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B60" w:rsidRDefault="007F3B60">
      <w:pPr>
        <w:spacing w:line="144" w:lineRule="exact"/>
        <w:rPr>
          <w:sz w:val="24"/>
          <w:szCs w:val="24"/>
        </w:rPr>
      </w:pPr>
      <w:bookmarkStart w:id="0" w:name="_GoBack"/>
      <w:bookmarkEnd w:id="0"/>
    </w:p>
    <w:p w:rsidR="007F3B60" w:rsidRDefault="001A6D5C" w:rsidP="001A6D5C">
      <w:pPr>
        <w:rPr>
          <w:sz w:val="24"/>
          <w:szCs w:val="24"/>
        </w:rPr>
      </w:pPr>
      <w:r>
        <w:rPr>
          <w:rFonts w:ascii="Arial" w:eastAsia="Arial" w:hAnsi="Arial" w:cs="Arial"/>
          <w:i/>
          <w:iCs/>
          <w:color w:val="808080"/>
          <w:sz w:val="28"/>
          <w:szCs w:val="28"/>
        </w:rPr>
        <w:t>Tuileachadh</w:t>
      </w:r>
      <w:r>
        <w:rPr>
          <w:noProof/>
          <w:sz w:val="24"/>
          <w:szCs w:val="24"/>
        </w:rPr>
        <w:t xml:space="preserve"> </w:t>
      </w:r>
      <w:r w:rsidR="00A901A1"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-46990</wp:posOffset>
            </wp:positionH>
            <wp:positionV relativeFrom="paragraph">
              <wp:posOffset>164465</wp:posOffset>
            </wp:positionV>
            <wp:extent cx="4946650" cy="40703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0" cy="4070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3B60" w:rsidRDefault="00A901A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F3B60" w:rsidRDefault="007F3B60">
      <w:pPr>
        <w:spacing w:line="26" w:lineRule="exact"/>
        <w:rPr>
          <w:sz w:val="24"/>
          <w:szCs w:val="24"/>
        </w:rPr>
      </w:pPr>
    </w:p>
    <w:p w:rsidR="007F3B60" w:rsidRDefault="001A6D5C">
      <w:pPr>
        <w:rPr>
          <w:sz w:val="20"/>
          <w:szCs w:val="20"/>
        </w:rPr>
      </w:pPr>
      <w:r w:rsidRPr="001A6D5C">
        <w:rPr>
          <w:rFonts w:ascii="Arial" w:eastAsia="Arial" w:hAnsi="Arial" w:cs="Arial"/>
          <w:b/>
          <w:bCs/>
          <w:sz w:val="35"/>
          <w:szCs w:val="35"/>
        </w:rPr>
        <w:t>Tuigsinn tuileachadh – Slighe Ionnsachaidh</w:t>
      </w:r>
    </w:p>
    <w:p w:rsidR="007F3B60" w:rsidRDefault="001A6D5C">
      <w:pPr>
        <w:spacing w:line="20" w:lineRule="exact"/>
        <w:rPr>
          <w:sz w:val="24"/>
          <w:szCs w:val="24"/>
        </w:rPr>
      </w:pPr>
      <w:r w:rsidRPr="00CE08B7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24F4A11" wp14:editId="56D92878">
                <wp:simplePos x="0" y="0"/>
                <wp:positionH relativeFrom="margin">
                  <wp:posOffset>-122547</wp:posOffset>
                </wp:positionH>
                <wp:positionV relativeFrom="paragraph">
                  <wp:posOffset>-1032625</wp:posOffset>
                </wp:positionV>
                <wp:extent cx="4912995" cy="450850"/>
                <wp:effectExtent l="0" t="0" r="1905" b="6350"/>
                <wp:wrapNone/>
                <wp:docPr id="1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D5C" w:rsidRPr="004242C7" w:rsidRDefault="001A6D5C" w:rsidP="001A6D5C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4242C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24F4A1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9.65pt;margin-top:-81.3pt;width:386.85pt;height:35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" stroked="f">
                <v:textbox>
                  <w:txbxContent>
                    <w:p w:rsidR="001A6D5C" w:rsidRPr="004242C7" w:rsidRDefault="001A6D5C" w:rsidP="001A6D5C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4242C7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901A1"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-5560060</wp:posOffset>
            </wp:positionH>
            <wp:positionV relativeFrom="paragraph">
              <wp:posOffset>-1033780</wp:posOffset>
            </wp:positionV>
            <wp:extent cx="10426065" cy="64928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065" cy="649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3B60" w:rsidRDefault="007F3B60">
      <w:pPr>
        <w:spacing w:line="217" w:lineRule="exact"/>
        <w:rPr>
          <w:sz w:val="24"/>
          <w:szCs w:val="24"/>
        </w:rPr>
      </w:pPr>
    </w:p>
    <w:p w:rsidR="007F3B60" w:rsidRDefault="007F3B60">
      <w:pPr>
        <w:sectPr w:rsidR="007F3B60">
          <w:pgSz w:w="16840" w:h="11906" w:orient="landscape"/>
          <w:pgMar w:top="1440" w:right="378" w:bottom="0" w:left="380" w:header="0" w:footer="0" w:gutter="0"/>
          <w:cols w:num="2" w:space="720" w:equalWidth="0">
            <w:col w:w="7840" w:space="720"/>
            <w:col w:w="7520"/>
          </w:cols>
        </w:sectPr>
      </w:pPr>
    </w:p>
    <w:p w:rsidR="007F3B60" w:rsidRDefault="007F3B60">
      <w:pPr>
        <w:spacing w:line="222" w:lineRule="exact"/>
        <w:rPr>
          <w:sz w:val="24"/>
          <w:szCs w:val="24"/>
        </w:rPr>
      </w:pPr>
    </w:p>
    <w:p w:rsidR="007F3B60" w:rsidRDefault="00DB4029">
      <w:pPr>
        <w:ind w:left="160"/>
        <w:rPr>
          <w:sz w:val="20"/>
          <w:szCs w:val="20"/>
        </w:rPr>
      </w:pPr>
      <w:r w:rsidRPr="00DB4029">
        <w:rPr>
          <w:rFonts w:ascii="Arial" w:eastAsia="Arial" w:hAnsi="Arial" w:cs="Arial"/>
          <w:b/>
          <w:bCs/>
          <w:sz w:val="28"/>
          <w:szCs w:val="28"/>
        </w:rPr>
        <w:t>Ro-ràdh</w:t>
      </w:r>
    </w:p>
    <w:p w:rsidR="007F3B60" w:rsidRDefault="007F3B60">
      <w:pPr>
        <w:spacing w:line="312" w:lineRule="exact"/>
        <w:rPr>
          <w:sz w:val="24"/>
          <w:szCs w:val="24"/>
        </w:rPr>
      </w:pPr>
    </w:p>
    <w:p w:rsidR="00DB4029" w:rsidRPr="00B039E0" w:rsidRDefault="00DB4029" w:rsidP="00DB4029">
      <w:pPr>
        <w:spacing w:line="249" w:lineRule="auto"/>
        <w:ind w:left="160" w:right="60"/>
        <w:rPr>
          <w:sz w:val="18"/>
          <w:szCs w:val="18"/>
        </w:rPr>
      </w:pPr>
      <w:r w:rsidRPr="00B039E0">
        <w:rPr>
          <w:rFonts w:ascii="Arial" w:eastAsia="Arial" w:hAnsi="Arial" w:cs="Arial"/>
          <w:color w:val="1C1C1C"/>
          <w:sz w:val="18"/>
          <w:szCs w:val="18"/>
        </w:rPr>
        <w:t xml:space="preserve">Tha an t-slighe ionnsachaidh seo mar aon de shreath air an dealbhadh mar thaic do ionnsachadh is teagasg foghlam èiginn is fulangais. Tha e a’ coimhead ri </w:t>
      </w:r>
      <w:r w:rsidRPr="00B039E0">
        <w:rPr>
          <w:rFonts w:ascii="Arial" w:eastAsia="Arial" w:hAnsi="Arial" w:cs="Arial"/>
          <w:b/>
          <w:bCs/>
          <w:color w:val="1C1C1C"/>
          <w:sz w:val="18"/>
          <w:szCs w:val="18"/>
        </w:rPr>
        <w:t>tuileachadh</w:t>
      </w:r>
      <w:r w:rsidRPr="00B039E0">
        <w:rPr>
          <w:rFonts w:ascii="Arial" w:eastAsia="Arial" w:hAnsi="Arial" w:cs="Arial"/>
          <w:color w:val="1C1C1C"/>
          <w:sz w:val="18"/>
          <w:szCs w:val="18"/>
        </w:rPr>
        <w:t xml:space="preserve"> gu h-àraidh.</w:t>
      </w:r>
    </w:p>
    <w:p w:rsidR="00DB4029" w:rsidRPr="00B039E0" w:rsidRDefault="00DB4029" w:rsidP="00DB4029">
      <w:pPr>
        <w:spacing w:line="147" w:lineRule="exact"/>
        <w:rPr>
          <w:sz w:val="18"/>
          <w:szCs w:val="18"/>
        </w:rPr>
      </w:pPr>
    </w:p>
    <w:p w:rsidR="00DB4029" w:rsidRPr="00B039E0" w:rsidRDefault="00DB4029" w:rsidP="00DB4029">
      <w:pPr>
        <w:spacing w:line="261" w:lineRule="auto"/>
        <w:ind w:left="160" w:right="40"/>
        <w:rPr>
          <w:sz w:val="18"/>
          <w:szCs w:val="18"/>
        </w:rPr>
      </w:pPr>
      <w:r w:rsidRPr="00B039E0">
        <w:rPr>
          <w:rFonts w:ascii="Arial" w:eastAsia="Arial" w:hAnsi="Arial" w:cs="Arial"/>
          <w:color w:val="1C1C1C"/>
          <w:sz w:val="18"/>
          <w:szCs w:val="18"/>
        </w:rPr>
        <w:t xml:space="preserve">Le bhith a’ cleachdadh measgachadh de stòrasan, bidh luchd-ionnsachaidh a’ beachdachadh air dè th’ ann an tuileachadh, buaidh tuileachaidh air daoine agus coimhearsnachdan agus mar a dh’ullaichear airson tuileachadh. Tha an t-slighe ionnsachaidh seo cuideachd a’ dèanamh mholaidhean air gnìomhan a thaobh leasachadh air fulangas coimhearsnachd àrach ann an daoine òga. </w:t>
      </w:r>
    </w:p>
    <w:p w:rsidR="00DB4029" w:rsidRPr="00B039E0" w:rsidRDefault="00DB4029" w:rsidP="00DB4029">
      <w:pPr>
        <w:spacing w:line="123" w:lineRule="exact"/>
        <w:rPr>
          <w:sz w:val="18"/>
          <w:szCs w:val="18"/>
        </w:rPr>
      </w:pPr>
    </w:p>
    <w:p w:rsidR="00DB4029" w:rsidRPr="00B039E0" w:rsidRDefault="00DB4029" w:rsidP="00DB4029">
      <w:pPr>
        <w:ind w:left="160"/>
        <w:rPr>
          <w:sz w:val="18"/>
          <w:szCs w:val="18"/>
        </w:rPr>
      </w:pPr>
      <w:r w:rsidRPr="00B039E0">
        <w:rPr>
          <w:rFonts w:ascii="Arial" w:eastAsia="Arial" w:hAnsi="Arial" w:cs="Arial"/>
          <w:color w:val="1C1C1C"/>
          <w:sz w:val="18"/>
          <w:szCs w:val="18"/>
        </w:rPr>
        <w:t xml:space="preserve">Tha cuideachadh luchd-ionnsachaidh gu tuileachadh a thuigsinn a’ cur taic ri prìomh raointean curraicealaim leithid iadsan a tha nan ‘dleastanasan do na h-uile’ a thuilleadh orrasan a tha sònraichte do raointean teagaisg. </w:t>
      </w:r>
    </w:p>
    <w:p w:rsidR="00DB4029" w:rsidRPr="00B039E0" w:rsidRDefault="00DB4029" w:rsidP="00DB4029">
      <w:pPr>
        <w:spacing w:line="142" w:lineRule="exact"/>
        <w:rPr>
          <w:sz w:val="18"/>
          <w:szCs w:val="18"/>
        </w:rPr>
      </w:pPr>
    </w:p>
    <w:p w:rsidR="00DB4029" w:rsidRPr="00B039E0" w:rsidRDefault="00DB4029" w:rsidP="00DB4029">
      <w:pPr>
        <w:ind w:left="160"/>
        <w:rPr>
          <w:sz w:val="18"/>
          <w:szCs w:val="18"/>
        </w:rPr>
      </w:pPr>
      <w:r w:rsidRPr="00B039E0">
        <w:rPr>
          <w:rFonts w:ascii="Arial" w:eastAsia="Arial" w:hAnsi="Arial" w:cs="Arial"/>
          <w:color w:val="1C1C1C"/>
          <w:sz w:val="18"/>
          <w:szCs w:val="18"/>
        </w:rPr>
        <w:t xml:space="preserve">Tha an t-slighe ionnsachaidh seo a’ còmhdach nan eòlasan ionnsachaidh a leanas:  </w:t>
      </w:r>
    </w:p>
    <w:p w:rsidR="00DB4029" w:rsidRPr="00B039E0" w:rsidRDefault="00DB4029" w:rsidP="00DB4029">
      <w:pPr>
        <w:spacing w:line="144" w:lineRule="exact"/>
        <w:rPr>
          <w:sz w:val="18"/>
          <w:szCs w:val="18"/>
        </w:rPr>
      </w:pPr>
    </w:p>
    <w:p w:rsidR="00DB4029" w:rsidRPr="00B039E0" w:rsidRDefault="00DB4029" w:rsidP="00DB4029">
      <w:pPr>
        <w:numPr>
          <w:ilvl w:val="0"/>
          <w:numId w:val="1"/>
        </w:numPr>
        <w:tabs>
          <w:tab w:val="left" w:pos="880"/>
        </w:tabs>
        <w:ind w:left="880" w:hanging="353"/>
        <w:rPr>
          <w:rFonts w:ascii="Symbol" w:eastAsia="Symbol" w:hAnsi="Symbol" w:cs="Symbol"/>
          <w:color w:val="1C1C1C"/>
          <w:sz w:val="18"/>
          <w:szCs w:val="18"/>
        </w:rPr>
      </w:pPr>
      <w:r w:rsidRPr="00B039E0">
        <w:rPr>
          <w:rFonts w:ascii="Arial" w:eastAsia="Arial" w:hAnsi="Arial" w:cs="Arial"/>
          <w:color w:val="1C1C1C"/>
          <w:sz w:val="18"/>
          <w:szCs w:val="18"/>
        </w:rPr>
        <w:t>Dè th’ ann an tuileachadh?</w:t>
      </w:r>
    </w:p>
    <w:p w:rsidR="00DB4029" w:rsidRPr="00B039E0" w:rsidRDefault="00DB4029" w:rsidP="00DB4029">
      <w:pPr>
        <w:spacing w:line="81" w:lineRule="exact"/>
        <w:rPr>
          <w:rFonts w:ascii="Symbol" w:eastAsia="Symbol" w:hAnsi="Symbol" w:cs="Symbol"/>
          <w:color w:val="1C1C1C"/>
          <w:sz w:val="18"/>
          <w:szCs w:val="18"/>
        </w:rPr>
      </w:pPr>
    </w:p>
    <w:p w:rsidR="00DB4029" w:rsidRPr="00B039E0" w:rsidRDefault="00DB4029" w:rsidP="00DB4029">
      <w:pPr>
        <w:numPr>
          <w:ilvl w:val="0"/>
          <w:numId w:val="1"/>
        </w:numPr>
        <w:tabs>
          <w:tab w:val="left" w:pos="880"/>
        </w:tabs>
        <w:ind w:left="880" w:hanging="353"/>
        <w:rPr>
          <w:rFonts w:ascii="Symbol" w:eastAsia="Symbol" w:hAnsi="Symbol" w:cs="Symbol"/>
          <w:color w:val="1C1C1C"/>
          <w:sz w:val="18"/>
          <w:szCs w:val="18"/>
        </w:rPr>
      </w:pPr>
      <w:r w:rsidRPr="00B039E0">
        <w:rPr>
          <w:rFonts w:ascii="Arial" w:eastAsia="Arial" w:hAnsi="Arial" w:cs="Arial"/>
          <w:color w:val="1C1C1C"/>
          <w:sz w:val="18"/>
          <w:szCs w:val="18"/>
        </w:rPr>
        <w:t xml:space="preserve">Iomairtean mothachaidh do thuileachadh </w:t>
      </w:r>
    </w:p>
    <w:p w:rsidR="00DB4029" w:rsidRPr="00B039E0" w:rsidRDefault="00DB4029" w:rsidP="00DB4029">
      <w:pPr>
        <w:spacing w:line="57" w:lineRule="exact"/>
        <w:rPr>
          <w:rFonts w:ascii="Symbol" w:eastAsia="Symbol" w:hAnsi="Symbol" w:cs="Symbol"/>
          <w:color w:val="1C1C1C"/>
          <w:sz w:val="18"/>
          <w:szCs w:val="18"/>
        </w:rPr>
      </w:pPr>
    </w:p>
    <w:p w:rsidR="00DB4029" w:rsidRPr="00B039E0" w:rsidRDefault="00DB4029" w:rsidP="00DB4029">
      <w:pPr>
        <w:numPr>
          <w:ilvl w:val="0"/>
          <w:numId w:val="1"/>
        </w:numPr>
        <w:tabs>
          <w:tab w:val="left" w:pos="880"/>
        </w:tabs>
        <w:ind w:left="880" w:hanging="353"/>
        <w:rPr>
          <w:rFonts w:ascii="Symbol" w:eastAsia="Symbol" w:hAnsi="Symbol" w:cs="Symbol"/>
          <w:color w:val="1C1C1C"/>
          <w:sz w:val="18"/>
          <w:szCs w:val="18"/>
        </w:rPr>
      </w:pPr>
      <w:r w:rsidRPr="00B039E0">
        <w:rPr>
          <w:rFonts w:ascii="Arial" w:eastAsia="Arial" w:hAnsi="Arial" w:cs="Arial"/>
          <w:color w:val="1C1C1C"/>
          <w:sz w:val="18"/>
          <w:szCs w:val="18"/>
        </w:rPr>
        <w:t>Buaidh tuileachaidh</w:t>
      </w:r>
    </w:p>
    <w:p w:rsidR="00DB4029" w:rsidRPr="00B039E0" w:rsidRDefault="00DB4029" w:rsidP="00DB4029">
      <w:pPr>
        <w:spacing w:line="59" w:lineRule="exact"/>
        <w:rPr>
          <w:rFonts w:ascii="Symbol" w:eastAsia="Symbol" w:hAnsi="Symbol" w:cs="Symbol"/>
          <w:color w:val="1C1C1C"/>
          <w:sz w:val="18"/>
          <w:szCs w:val="18"/>
        </w:rPr>
      </w:pPr>
    </w:p>
    <w:p w:rsidR="007F3B60" w:rsidRPr="005F7473" w:rsidRDefault="00DB4029" w:rsidP="005F7473">
      <w:pPr>
        <w:pStyle w:val="ListParagraph"/>
        <w:numPr>
          <w:ilvl w:val="0"/>
          <w:numId w:val="27"/>
        </w:numPr>
        <w:spacing w:line="356" w:lineRule="exact"/>
        <w:rPr>
          <w:rFonts w:ascii="Arial" w:eastAsia="Arial" w:hAnsi="Arial" w:cs="Arial"/>
          <w:color w:val="1C1C1C"/>
          <w:sz w:val="18"/>
          <w:szCs w:val="18"/>
        </w:rPr>
      </w:pPr>
      <w:r w:rsidRPr="005F7473">
        <w:rPr>
          <w:rFonts w:ascii="Arial" w:eastAsia="Arial" w:hAnsi="Arial" w:cs="Arial"/>
          <w:color w:val="1C1C1C"/>
          <w:sz w:val="18"/>
          <w:szCs w:val="18"/>
        </w:rPr>
        <w:t>Tuileachadh: Buaidh agus co-dhùnaidhean</w:t>
      </w:r>
    </w:p>
    <w:p w:rsidR="00DB4029" w:rsidRDefault="00DB4029" w:rsidP="00DB4029">
      <w:pPr>
        <w:spacing w:line="356" w:lineRule="exact"/>
        <w:ind w:left="142"/>
        <w:rPr>
          <w:sz w:val="24"/>
          <w:szCs w:val="24"/>
        </w:rPr>
      </w:pPr>
    </w:p>
    <w:p w:rsidR="00DB4029" w:rsidRPr="00D46CE7" w:rsidRDefault="00DB4029" w:rsidP="00DB4029">
      <w:pPr>
        <w:spacing w:line="290" w:lineRule="auto"/>
        <w:ind w:left="142" w:right="7"/>
        <w:rPr>
          <w:sz w:val="18"/>
          <w:szCs w:val="18"/>
        </w:rPr>
      </w:pPr>
      <w:r w:rsidRPr="00D46CE7">
        <w:rPr>
          <w:rFonts w:ascii="Arial" w:eastAsia="Arial" w:hAnsi="Arial" w:cs="Arial"/>
          <w:i/>
          <w:iCs/>
          <w:sz w:val="18"/>
          <w:szCs w:val="18"/>
        </w:rPr>
        <w:t xml:space="preserve">Thoiribh an aire: Tha an stòras seo a’ gabhail a-steach ceangalan eadar-lìn gu YouTube. Thathar a’ moladh gun sgrùd luchd-cleachdaidh na cliopan, agus beachdan sam bith a tha leotha ro-làimh, gus am freagarrachd a mheasadh. Chan eil Foghlam Alba cunntachail airson susbaint làraich-lìn air an taobh a-muigh.  </w:t>
      </w:r>
    </w:p>
    <w:p w:rsidR="007F3B60" w:rsidRDefault="00A901A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-40640</wp:posOffset>
            </wp:positionH>
            <wp:positionV relativeFrom="paragraph">
              <wp:posOffset>139700</wp:posOffset>
            </wp:positionV>
            <wp:extent cx="4933950" cy="12858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3B60" w:rsidRDefault="007F3B60">
      <w:pPr>
        <w:spacing w:line="317" w:lineRule="exact"/>
        <w:rPr>
          <w:sz w:val="24"/>
          <w:szCs w:val="24"/>
        </w:rPr>
      </w:pPr>
    </w:p>
    <w:p w:rsidR="00DB4029" w:rsidRDefault="00DB4029" w:rsidP="00DB4029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Eòlas ro-làimh</w:t>
      </w:r>
    </w:p>
    <w:p w:rsidR="00DB4029" w:rsidRDefault="00DB4029" w:rsidP="00DB4029">
      <w:pPr>
        <w:spacing w:line="311" w:lineRule="exact"/>
        <w:rPr>
          <w:sz w:val="24"/>
          <w:szCs w:val="24"/>
        </w:rPr>
      </w:pPr>
    </w:p>
    <w:p w:rsidR="00DB4029" w:rsidRPr="00D46CE7" w:rsidRDefault="00DB4029" w:rsidP="00DB4029">
      <w:pPr>
        <w:spacing w:line="238" w:lineRule="auto"/>
        <w:ind w:left="120" w:right="200"/>
        <w:rPr>
          <w:sz w:val="18"/>
          <w:szCs w:val="18"/>
        </w:rPr>
      </w:pPr>
      <w:r w:rsidRPr="00D46CE7">
        <w:rPr>
          <w:rFonts w:ascii="Arial" w:eastAsia="Arial" w:hAnsi="Arial" w:cs="Arial"/>
          <w:sz w:val="18"/>
          <w:szCs w:val="18"/>
        </w:rPr>
        <w:t xml:space="preserve">Tha cuid de na gnìomhan san t-slighe ionnsachaidh seo adhartach agus a’ togail air eòlasan is builean nas tràithe. Ach chan eil eòlas ro-làimh air goireasan is foghlam fulangais riatanach mus gabhar an t-slighe seo os làimh. Tha e cuideachd air a dhealbhadh gu bhith modalach gus an urrainn do luchd-cleachdaidh roghainn is taghadh a dhèanamh air na gnìomhan as iomchaidhe do am feumalachdan. </w:t>
      </w:r>
    </w:p>
    <w:p w:rsidR="007F3B60" w:rsidRDefault="00A901A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-21590</wp:posOffset>
            </wp:positionH>
            <wp:positionV relativeFrom="paragraph">
              <wp:posOffset>220345</wp:posOffset>
            </wp:positionV>
            <wp:extent cx="1257300" cy="5048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3B60" w:rsidRDefault="00A901A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F3B60" w:rsidRDefault="007F3B60">
      <w:pPr>
        <w:spacing w:line="204" w:lineRule="exact"/>
        <w:rPr>
          <w:sz w:val="24"/>
          <w:szCs w:val="24"/>
        </w:rPr>
      </w:pPr>
    </w:p>
    <w:p w:rsidR="00DB4029" w:rsidRDefault="00DB4029" w:rsidP="00DB402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Eòlasan agus Builean</w:t>
      </w:r>
    </w:p>
    <w:p w:rsidR="007F3B60" w:rsidRDefault="007F3B60">
      <w:pPr>
        <w:spacing w:line="194" w:lineRule="exact"/>
        <w:rPr>
          <w:sz w:val="24"/>
          <w:szCs w:val="24"/>
        </w:rPr>
      </w:pPr>
    </w:p>
    <w:p w:rsidR="00DB4029" w:rsidRDefault="00DB4029" w:rsidP="00DB402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HWB</w:t>
      </w:r>
    </w:p>
    <w:p w:rsidR="00DB4029" w:rsidRDefault="00DB4029" w:rsidP="00DB4029">
      <w:pPr>
        <w:spacing w:line="87" w:lineRule="exact"/>
        <w:rPr>
          <w:sz w:val="24"/>
          <w:szCs w:val="24"/>
        </w:rPr>
      </w:pPr>
    </w:p>
    <w:p w:rsidR="00DB4029" w:rsidRPr="00DB4029" w:rsidRDefault="00DB4029" w:rsidP="00DB4029">
      <w:pPr>
        <w:numPr>
          <w:ilvl w:val="0"/>
          <w:numId w:val="2"/>
        </w:numPr>
        <w:tabs>
          <w:tab w:val="left" w:pos="420"/>
        </w:tabs>
        <w:spacing w:line="226" w:lineRule="auto"/>
        <w:ind w:left="420" w:right="780" w:hanging="353"/>
        <w:rPr>
          <w:rFonts w:ascii="Symbol" w:eastAsia="Symbol" w:hAnsi="Symbol" w:cs="Symbol"/>
          <w:sz w:val="17"/>
          <w:szCs w:val="17"/>
        </w:rPr>
      </w:pPr>
      <w:r w:rsidRPr="00DB4029">
        <w:rPr>
          <w:rFonts w:ascii="Arial" w:eastAsia="Arial" w:hAnsi="Arial" w:cs="Arial"/>
          <w:sz w:val="17"/>
          <w:szCs w:val="17"/>
        </w:rPr>
        <w:t xml:space="preserve">Tha mi ag ionnsachadh cunnart a mheasadh agus a làimhseachadh, mi fhìn agus càch a dhìon agus an comas air cron a lùghdachadh nuair a ghabhas sin a dhèanamh. </w:t>
      </w:r>
      <w:r w:rsidRPr="00DB4029">
        <w:rPr>
          <w:rFonts w:ascii="Arial" w:eastAsia="Arial" w:hAnsi="Arial" w:cs="Arial"/>
          <w:b/>
          <w:bCs/>
          <w:sz w:val="17"/>
          <w:szCs w:val="17"/>
        </w:rPr>
        <w:t>HWB 0-16a</w:t>
      </w:r>
      <w:r w:rsidRPr="00DB4029">
        <w:rPr>
          <w:rFonts w:ascii="Arial" w:eastAsia="Arial" w:hAnsi="Arial" w:cs="Arial"/>
          <w:sz w:val="17"/>
          <w:szCs w:val="17"/>
        </w:rPr>
        <w:t xml:space="preserve"> </w:t>
      </w:r>
      <w:r w:rsidRPr="00DB4029">
        <w:rPr>
          <w:rFonts w:ascii="Arial" w:eastAsia="Arial" w:hAnsi="Arial" w:cs="Arial"/>
          <w:b/>
          <w:bCs/>
          <w:sz w:val="17"/>
          <w:szCs w:val="17"/>
        </w:rPr>
        <w:t>–</w:t>
      </w:r>
      <w:r w:rsidRPr="00DB4029">
        <w:rPr>
          <w:rFonts w:ascii="Arial" w:eastAsia="Arial" w:hAnsi="Arial" w:cs="Arial"/>
          <w:sz w:val="17"/>
          <w:szCs w:val="17"/>
        </w:rPr>
        <w:t xml:space="preserve"> </w:t>
      </w:r>
      <w:r w:rsidRPr="00DB4029">
        <w:rPr>
          <w:rFonts w:ascii="Arial" w:eastAsia="Arial" w:hAnsi="Arial" w:cs="Arial"/>
          <w:b/>
          <w:bCs/>
          <w:sz w:val="17"/>
          <w:szCs w:val="17"/>
        </w:rPr>
        <w:t>HWB 4-16a</w:t>
      </w:r>
    </w:p>
    <w:p w:rsidR="00DB4029" w:rsidRPr="00DB4029" w:rsidRDefault="00DB4029" w:rsidP="00DB4029">
      <w:pPr>
        <w:spacing w:line="25" w:lineRule="exact"/>
        <w:rPr>
          <w:rFonts w:ascii="Symbol" w:eastAsia="Symbol" w:hAnsi="Symbol" w:cs="Symbol"/>
          <w:sz w:val="17"/>
          <w:szCs w:val="17"/>
        </w:rPr>
      </w:pPr>
    </w:p>
    <w:p w:rsidR="00DB4029" w:rsidRPr="00DB4029" w:rsidRDefault="00DB4029" w:rsidP="00DB4029">
      <w:pPr>
        <w:numPr>
          <w:ilvl w:val="0"/>
          <w:numId w:val="2"/>
        </w:numPr>
        <w:tabs>
          <w:tab w:val="left" w:pos="420"/>
        </w:tabs>
        <w:spacing w:line="226" w:lineRule="auto"/>
        <w:ind w:left="420" w:right="860" w:hanging="353"/>
        <w:rPr>
          <w:rFonts w:ascii="Symbol" w:eastAsia="Symbol" w:hAnsi="Symbol" w:cs="Symbol"/>
          <w:sz w:val="17"/>
          <w:szCs w:val="17"/>
        </w:rPr>
      </w:pPr>
      <w:r w:rsidRPr="00DB4029">
        <w:rPr>
          <w:rFonts w:ascii="Arial" w:eastAsia="Arial" w:hAnsi="Arial" w:cs="Arial"/>
          <w:sz w:val="17"/>
          <w:szCs w:val="17"/>
        </w:rPr>
        <w:t xml:space="preserve">Tha fios agam agus is urrainn dhomh a thaisbeanadh mar a chumas mi mi fhìn agus càch sàbhailte agus mar a fhreagras mi ann an raon de shuidheachaidhean èiginn. </w:t>
      </w:r>
      <w:r w:rsidRPr="00DB4029">
        <w:rPr>
          <w:rFonts w:ascii="Arial" w:eastAsia="Arial" w:hAnsi="Arial" w:cs="Arial"/>
          <w:b/>
          <w:bCs/>
          <w:sz w:val="17"/>
          <w:szCs w:val="17"/>
        </w:rPr>
        <w:t>HWB 0-17a</w:t>
      </w:r>
      <w:r w:rsidRPr="00DB4029">
        <w:rPr>
          <w:rFonts w:ascii="Arial" w:eastAsia="Arial" w:hAnsi="Arial" w:cs="Arial"/>
          <w:sz w:val="17"/>
          <w:szCs w:val="17"/>
        </w:rPr>
        <w:t xml:space="preserve"> </w:t>
      </w:r>
      <w:r w:rsidRPr="00DB4029">
        <w:rPr>
          <w:rFonts w:ascii="Arial" w:eastAsia="Arial" w:hAnsi="Arial" w:cs="Arial"/>
          <w:b/>
          <w:bCs/>
          <w:sz w:val="17"/>
          <w:szCs w:val="17"/>
        </w:rPr>
        <w:t>–</w:t>
      </w:r>
      <w:r w:rsidRPr="00DB4029">
        <w:rPr>
          <w:rFonts w:ascii="Arial" w:eastAsia="Arial" w:hAnsi="Arial" w:cs="Arial"/>
          <w:sz w:val="17"/>
          <w:szCs w:val="17"/>
        </w:rPr>
        <w:t xml:space="preserve"> </w:t>
      </w:r>
      <w:r w:rsidRPr="00DB4029">
        <w:rPr>
          <w:rFonts w:ascii="Arial" w:eastAsia="Arial" w:hAnsi="Arial" w:cs="Arial"/>
          <w:b/>
          <w:bCs/>
          <w:sz w:val="17"/>
          <w:szCs w:val="17"/>
        </w:rPr>
        <w:t>HWB 4-17a</w:t>
      </w:r>
    </w:p>
    <w:p w:rsidR="00DB4029" w:rsidRDefault="00DB4029" w:rsidP="00DB4029">
      <w:pPr>
        <w:spacing w:line="232" w:lineRule="exact"/>
        <w:rPr>
          <w:sz w:val="24"/>
          <w:szCs w:val="24"/>
        </w:rPr>
      </w:pPr>
    </w:p>
    <w:p w:rsidR="00DB4029" w:rsidRDefault="00DB4029" w:rsidP="00DB402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Litearrachd</w:t>
      </w:r>
    </w:p>
    <w:p w:rsidR="00DB4029" w:rsidRDefault="00DB4029" w:rsidP="00DB4029">
      <w:pPr>
        <w:spacing w:line="85" w:lineRule="exact"/>
        <w:rPr>
          <w:sz w:val="24"/>
          <w:szCs w:val="24"/>
        </w:rPr>
      </w:pPr>
    </w:p>
    <w:p w:rsidR="00DB4029" w:rsidRPr="00DB4029" w:rsidRDefault="00DB4029" w:rsidP="00DB4029">
      <w:pPr>
        <w:numPr>
          <w:ilvl w:val="0"/>
          <w:numId w:val="3"/>
        </w:numPr>
        <w:tabs>
          <w:tab w:val="left" w:pos="420"/>
        </w:tabs>
        <w:spacing w:line="230" w:lineRule="auto"/>
        <w:ind w:left="420" w:right="220" w:hanging="353"/>
        <w:rPr>
          <w:rFonts w:ascii="Symbol" w:eastAsia="Symbol" w:hAnsi="Symbol" w:cs="Symbol"/>
          <w:sz w:val="17"/>
          <w:szCs w:val="17"/>
        </w:rPr>
      </w:pPr>
      <w:r w:rsidRPr="00DB4029">
        <w:rPr>
          <w:rFonts w:ascii="Arial" w:eastAsia="Arial" w:hAnsi="Arial" w:cs="Arial"/>
          <w:sz w:val="17"/>
          <w:szCs w:val="17"/>
        </w:rPr>
        <w:t xml:space="preserve">Mar a bhios mi ag èisteachd agus a’ coimhead, tha mi ag ionnsachadh notaichean a ghabhail fo chinn àraidh agus iad sin a chleachdadh gus na tha mi air èisteachd agus air a choimhead a thuigsinn agus teacsaichean ùra a chruthachadh. </w:t>
      </w:r>
      <w:r w:rsidRPr="00DB4029">
        <w:rPr>
          <w:rFonts w:ascii="Arial" w:eastAsia="Arial" w:hAnsi="Arial" w:cs="Arial"/>
          <w:b/>
          <w:bCs/>
          <w:sz w:val="17"/>
          <w:szCs w:val="17"/>
        </w:rPr>
        <w:t>LIT 1-05a – 4-05a</w:t>
      </w:r>
    </w:p>
    <w:p w:rsidR="00DB4029" w:rsidRDefault="00DB4029" w:rsidP="00DB4029">
      <w:pPr>
        <w:spacing w:line="231" w:lineRule="exact"/>
        <w:rPr>
          <w:sz w:val="24"/>
          <w:szCs w:val="24"/>
        </w:rPr>
      </w:pPr>
    </w:p>
    <w:p w:rsidR="00DB4029" w:rsidRPr="00B039E0" w:rsidRDefault="00DB4029" w:rsidP="00DB4029">
      <w:pPr>
        <w:rPr>
          <w:sz w:val="18"/>
          <w:szCs w:val="18"/>
        </w:rPr>
      </w:pPr>
      <w:r w:rsidRPr="00B039E0">
        <w:rPr>
          <w:rFonts w:ascii="Arial" w:eastAsia="Arial" w:hAnsi="Arial" w:cs="Arial"/>
          <w:b/>
          <w:bCs/>
          <w:sz w:val="18"/>
          <w:szCs w:val="18"/>
        </w:rPr>
        <w:t>Cuspairean Sòisealta</w:t>
      </w:r>
    </w:p>
    <w:p w:rsidR="00DB4029" w:rsidRPr="00B039E0" w:rsidRDefault="00DB4029" w:rsidP="00DB4029">
      <w:pPr>
        <w:spacing w:line="87" w:lineRule="exact"/>
        <w:rPr>
          <w:sz w:val="18"/>
          <w:szCs w:val="18"/>
        </w:rPr>
      </w:pPr>
    </w:p>
    <w:p w:rsidR="00DB4029" w:rsidRPr="00DB4029" w:rsidRDefault="00DB4029" w:rsidP="00DB4029">
      <w:pPr>
        <w:numPr>
          <w:ilvl w:val="0"/>
          <w:numId w:val="4"/>
        </w:numPr>
        <w:tabs>
          <w:tab w:val="left" w:pos="420"/>
        </w:tabs>
        <w:spacing w:line="226" w:lineRule="auto"/>
        <w:ind w:left="420" w:right="180" w:hanging="353"/>
        <w:rPr>
          <w:rFonts w:ascii="Symbol" w:eastAsia="Symbol" w:hAnsi="Symbol" w:cs="Symbol"/>
          <w:sz w:val="17"/>
          <w:szCs w:val="17"/>
        </w:rPr>
      </w:pPr>
      <w:r w:rsidRPr="00DB4029">
        <w:rPr>
          <w:rFonts w:ascii="Arial" w:eastAsia="Arial" w:hAnsi="Arial" w:cs="Arial"/>
          <w:sz w:val="17"/>
          <w:szCs w:val="17"/>
        </w:rPr>
        <w:t xml:space="preserve">Is urrainn dhomh cunntas a thoirt air na pròiseasan fiosaigeach an lùib mòr-thubaist nàdarra agus a bhuaidh air daoine agus air a’ chruth-tìre a dheasbad. </w:t>
      </w:r>
      <w:r w:rsidRPr="00DB4029">
        <w:rPr>
          <w:rFonts w:ascii="Arial" w:eastAsia="Arial" w:hAnsi="Arial" w:cs="Arial"/>
          <w:b/>
          <w:bCs/>
          <w:sz w:val="17"/>
          <w:szCs w:val="17"/>
        </w:rPr>
        <w:t>SOC 2-07b</w:t>
      </w:r>
    </w:p>
    <w:p w:rsidR="00DB4029" w:rsidRPr="00DB4029" w:rsidRDefault="00DB4029" w:rsidP="00DB4029">
      <w:pPr>
        <w:spacing w:line="25" w:lineRule="exact"/>
        <w:rPr>
          <w:rFonts w:ascii="Symbol" w:eastAsia="Symbol" w:hAnsi="Symbol" w:cs="Symbol"/>
          <w:sz w:val="17"/>
          <w:szCs w:val="17"/>
        </w:rPr>
      </w:pPr>
    </w:p>
    <w:p w:rsidR="00DB4029" w:rsidRPr="00DB4029" w:rsidRDefault="00DB4029" w:rsidP="00DB4029">
      <w:pPr>
        <w:numPr>
          <w:ilvl w:val="0"/>
          <w:numId w:val="4"/>
        </w:numPr>
        <w:tabs>
          <w:tab w:val="left" w:pos="420"/>
        </w:tabs>
        <w:spacing w:line="226" w:lineRule="auto"/>
        <w:ind w:left="420" w:right="760" w:hanging="353"/>
        <w:rPr>
          <w:rFonts w:ascii="Symbol" w:eastAsia="Symbol" w:hAnsi="Symbol" w:cs="Symbol"/>
          <w:sz w:val="17"/>
          <w:szCs w:val="17"/>
        </w:rPr>
      </w:pPr>
      <w:r w:rsidRPr="00DB4029">
        <w:rPr>
          <w:rFonts w:ascii="Arial" w:eastAsia="Arial" w:hAnsi="Arial" w:cs="Arial"/>
          <w:sz w:val="17"/>
          <w:szCs w:val="17"/>
        </w:rPr>
        <w:t xml:space="preserve">Is urrainn dhomh builean comasach de chùis àrainneachdail a chomharrachadh agus molaidhean fiosraichte a dhèanamh mu dhòighean air buaidh a stiùireadh. </w:t>
      </w:r>
      <w:r w:rsidRPr="00DB4029">
        <w:rPr>
          <w:rFonts w:ascii="Arial" w:eastAsia="Arial" w:hAnsi="Arial" w:cs="Arial"/>
          <w:b/>
          <w:bCs/>
          <w:sz w:val="17"/>
          <w:szCs w:val="17"/>
        </w:rPr>
        <w:t>SOC 3-08a</w:t>
      </w:r>
    </w:p>
    <w:p w:rsidR="00DB4029" w:rsidRPr="00DB4029" w:rsidRDefault="00DB4029" w:rsidP="00DB4029">
      <w:pPr>
        <w:spacing w:line="28" w:lineRule="exact"/>
        <w:rPr>
          <w:rFonts w:ascii="Symbol" w:eastAsia="Symbol" w:hAnsi="Symbol" w:cs="Symbol"/>
          <w:sz w:val="17"/>
          <w:szCs w:val="17"/>
        </w:rPr>
      </w:pPr>
    </w:p>
    <w:p w:rsidR="00DB4029" w:rsidRPr="00DB4029" w:rsidRDefault="00DB4029" w:rsidP="00DB4029">
      <w:pPr>
        <w:numPr>
          <w:ilvl w:val="0"/>
          <w:numId w:val="4"/>
        </w:numPr>
        <w:tabs>
          <w:tab w:val="left" w:pos="420"/>
        </w:tabs>
        <w:spacing w:line="230" w:lineRule="auto"/>
        <w:ind w:left="420" w:right="340" w:hanging="353"/>
        <w:rPr>
          <w:rFonts w:ascii="Symbol" w:eastAsia="Symbol" w:hAnsi="Symbol" w:cs="Symbol"/>
          <w:sz w:val="17"/>
          <w:szCs w:val="17"/>
        </w:rPr>
      </w:pPr>
      <w:r w:rsidRPr="00DB4029">
        <w:rPr>
          <w:rFonts w:ascii="Arial" w:eastAsia="Arial" w:hAnsi="Arial" w:cs="Arial"/>
          <w:sz w:val="17"/>
          <w:szCs w:val="17"/>
        </w:rPr>
        <w:t xml:space="preserve">Is urrainn dhomh an dàimh eadar gnàth-shìde agus side a rannsachadh gus a bhith comasach air adhbharan phàtranan side taobh a-staigh sòn gnàth-shìde taghte, a thuigsinn. </w:t>
      </w:r>
      <w:r w:rsidRPr="00DB4029">
        <w:rPr>
          <w:rFonts w:ascii="Arial" w:eastAsia="Arial" w:hAnsi="Arial" w:cs="Arial"/>
          <w:b/>
          <w:bCs/>
          <w:sz w:val="17"/>
          <w:szCs w:val="17"/>
        </w:rPr>
        <w:t>SOC 3-12a</w:t>
      </w:r>
    </w:p>
    <w:p w:rsidR="00DB4029" w:rsidRPr="00DB4029" w:rsidRDefault="00DB4029" w:rsidP="00DB4029">
      <w:pPr>
        <w:spacing w:line="27" w:lineRule="exact"/>
        <w:rPr>
          <w:rFonts w:ascii="Symbol" w:eastAsia="Symbol" w:hAnsi="Symbol" w:cs="Symbol"/>
          <w:sz w:val="17"/>
          <w:szCs w:val="17"/>
        </w:rPr>
      </w:pPr>
    </w:p>
    <w:p w:rsidR="00DB4029" w:rsidRPr="00DB4029" w:rsidRDefault="00DB4029" w:rsidP="00DB4029">
      <w:pPr>
        <w:numPr>
          <w:ilvl w:val="0"/>
          <w:numId w:val="4"/>
        </w:numPr>
        <w:tabs>
          <w:tab w:val="left" w:pos="420"/>
        </w:tabs>
        <w:spacing w:line="230" w:lineRule="auto"/>
        <w:ind w:left="420" w:right="200" w:hanging="353"/>
        <w:rPr>
          <w:rFonts w:ascii="Symbol" w:eastAsia="Symbol" w:hAnsi="Symbol" w:cs="Symbol"/>
          <w:sz w:val="17"/>
          <w:szCs w:val="17"/>
        </w:rPr>
      </w:pPr>
      <w:r w:rsidRPr="00DB4029">
        <w:rPr>
          <w:rFonts w:ascii="Arial" w:eastAsia="Arial" w:hAnsi="Arial" w:cs="Arial"/>
          <w:sz w:val="17"/>
          <w:szCs w:val="17"/>
        </w:rPr>
        <w:t xml:space="preserve">Is urrainn dhomh raon de mhapaichean agus siostaman fiosrachadh cruinn-eòlais a chleachdadh gus co-dhùnaidhean a thional, eadar-mhìneachadh agus a thaisbeanadh agus is urrainn dhomh raon de fheartan taobh a-staigh Alba, an RA, an Roinn Eòrpa agus an saoghal mòr, a lorg.  </w:t>
      </w:r>
      <w:r w:rsidRPr="00DB4029">
        <w:rPr>
          <w:rFonts w:ascii="Arial" w:eastAsia="Arial" w:hAnsi="Arial" w:cs="Arial"/>
          <w:b/>
          <w:bCs/>
          <w:sz w:val="17"/>
          <w:szCs w:val="17"/>
        </w:rPr>
        <w:t>SOC 3-14a</w:t>
      </w:r>
    </w:p>
    <w:p w:rsidR="00DB4029" w:rsidRPr="00DB4029" w:rsidRDefault="00DB4029" w:rsidP="00DB4029">
      <w:pPr>
        <w:spacing w:line="27" w:lineRule="exact"/>
        <w:rPr>
          <w:rFonts w:ascii="Symbol" w:eastAsia="Symbol" w:hAnsi="Symbol" w:cs="Symbol"/>
          <w:sz w:val="17"/>
          <w:szCs w:val="17"/>
        </w:rPr>
      </w:pPr>
    </w:p>
    <w:p w:rsidR="00DB4029" w:rsidRPr="00DB4029" w:rsidRDefault="00DB4029" w:rsidP="00DB4029">
      <w:pPr>
        <w:numPr>
          <w:ilvl w:val="0"/>
          <w:numId w:val="4"/>
        </w:numPr>
        <w:tabs>
          <w:tab w:val="left" w:pos="420"/>
        </w:tabs>
        <w:spacing w:line="224" w:lineRule="auto"/>
        <w:ind w:left="420" w:right="880" w:hanging="353"/>
        <w:rPr>
          <w:rFonts w:ascii="Symbol" w:eastAsia="Symbol" w:hAnsi="Symbol" w:cs="Symbol"/>
          <w:sz w:val="17"/>
          <w:szCs w:val="17"/>
        </w:rPr>
      </w:pPr>
      <w:r w:rsidRPr="00DB4029">
        <w:rPr>
          <w:rFonts w:ascii="Arial" w:eastAsia="Arial" w:hAnsi="Arial" w:cs="Arial"/>
          <w:sz w:val="17"/>
          <w:szCs w:val="17"/>
        </w:rPr>
        <w:t xml:space="preserve">Is urrainn dhomh mapaichean speisealaichte agus siostaman fiosrachaidh cruinn-eòlais a chleachdadh gus pàtranan de ghnìomh daonna agus pròiseasan fiosaigeach, a chomharrachadh. </w:t>
      </w:r>
      <w:r w:rsidRPr="00DB4029">
        <w:rPr>
          <w:rFonts w:ascii="Arial" w:eastAsia="Arial" w:hAnsi="Arial" w:cs="Arial"/>
          <w:b/>
          <w:bCs/>
          <w:sz w:val="17"/>
          <w:szCs w:val="17"/>
        </w:rPr>
        <w:t>SOC 4-14a</w:t>
      </w:r>
    </w:p>
    <w:p w:rsidR="00DB4029" w:rsidRDefault="00DB4029" w:rsidP="00DB4029">
      <w:pPr>
        <w:spacing w:line="233" w:lineRule="exact"/>
        <w:rPr>
          <w:sz w:val="24"/>
          <w:szCs w:val="24"/>
        </w:rPr>
      </w:pPr>
    </w:p>
    <w:p w:rsidR="00DB4029" w:rsidRPr="00B039E0" w:rsidRDefault="00DB4029" w:rsidP="00DB4029">
      <w:pPr>
        <w:rPr>
          <w:sz w:val="18"/>
          <w:szCs w:val="18"/>
        </w:rPr>
      </w:pPr>
      <w:r w:rsidRPr="00B039E0">
        <w:rPr>
          <w:rFonts w:ascii="Arial" w:eastAsia="Arial" w:hAnsi="Arial" w:cs="Arial"/>
          <w:b/>
          <w:bCs/>
          <w:sz w:val="18"/>
          <w:szCs w:val="18"/>
        </w:rPr>
        <w:t>Teicneòlas</w:t>
      </w:r>
    </w:p>
    <w:p w:rsidR="00DB4029" w:rsidRPr="00B039E0" w:rsidRDefault="00DB4029" w:rsidP="00DB4029">
      <w:pPr>
        <w:spacing w:line="87" w:lineRule="exact"/>
        <w:rPr>
          <w:sz w:val="18"/>
          <w:szCs w:val="18"/>
        </w:rPr>
      </w:pPr>
    </w:p>
    <w:p w:rsidR="00DB4029" w:rsidRPr="00DB4029" w:rsidRDefault="00DB4029" w:rsidP="00DB4029">
      <w:pPr>
        <w:numPr>
          <w:ilvl w:val="0"/>
          <w:numId w:val="5"/>
        </w:numPr>
        <w:tabs>
          <w:tab w:val="left" w:pos="420"/>
        </w:tabs>
        <w:spacing w:line="225" w:lineRule="auto"/>
        <w:ind w:left="420" w:right="180" w:hanging="353"/>
        <w:rPr>
          <w:rFonts w:ascii="Symbol" w:eastAsia="Symbol" w:hAnsi="Symbol" w:cs="Symbol"/>
          <w:sz w:val="17"/>
          <w:szCs w:val="17"/>
        </w:rPr>
      </w:pPr>
      <w:r w:rsidRPr="00DB4029">
        <w:rPr>
          <w:rFonts w:ascii="Arial" w:eastAsia="Arial" w:hAnsi="Arial" w:cs="Arial"/>
          <w:sz w:val="17"/>
          <w:szCs w:val="17"/>
        </w:rPr>
        <w:t xml:space="preserve">Is urrainn dhomh fiosrachadh bho stòran eileagtronaigeach a ruigsinn, fhaighinn air ais agus a chleachdadh gus ionnsachadh a chuideachadh, a shaidhbhreachadh no a leudachadh ann an diofar cho-theacsaichean. </w:t>
      </w:r>
      <w:r w:rsidRPr="00DB4029">
        <w:rPr>
          <w:rFonts w:ascii="Arial" w:eastAsia="Arial" w:hAnsi="Arial" w:cs="Arial"/>
          <w:b/>
          <w:bCs/>
          <w:sz w:val="17"/>
          <w:szCs w:val="17"/>
        </w:rPr>
        <w:t>TCH 1-03b</w:t>
      </w:r>
    </w:p>
    <w:p w:rsidR="00DB4029" w:rsidRPr="00DB4029" w:rsidRDefault="00DB4029" w:rsidP="00DB4029">
      <w:pPr>
        <w:tabs>
          <w:tab w:val="left" w:pos="420"/>
        </w:tabs>
        <w:spacing w:line="225" w:lineRule="auto"/>
        <w:ind w:left="420" w:right="180"/>
        <w:rPr>
          <w:rFonts w:ascii="Symbol" w:eastAsia="Symbol" w:hAnsi="Symbol" w:cs="Symbol"/>
          <w:sz w:val="17"/>
          <w:szCs w:val="17"/>
        </w:rPr>
      </w:pPr>
    </w:p>
    <w:p w:rsidR="00DB4029" w:rsidRPr="00DB4029" w:rsidRDefault="00DB4029" w:rsidP="00DB4029">
      <w:pPr>
        <w:spacing w:line="28" w:lineRule="exact"/>
        <w:rPr>
          <w:rFonts w:ascii="Symbol" w:eastAsia="Symbol" w:hAnsi="Symbol" w:cs="Symbol"/>
          <w:sz w:val="17"/>
          <w:szCs w:val="17"/>
        </w:rPr>
      </w:pPr>
    </w:p>
    <w:p w:rsidR="00DB4029" w:rsidRPr="00DB4029" w:rsidRDefault="00DB4029" w:rsidP="00DB4029">
      <w:pPr>
        <w:numPr>
          <w:ilvl w:val="0"/>
          <w:numId w:val="5"/>
        </w:numPr>
        <w:tabs>
          <w:tab w:val="left" w:pos="420"/>
        </w:tabs>
        <w:spacing w:line="224" w:lineRule="auto"/>
        <w:ind w:left="420" w:right="580" w:hanging="353"/>
        <w:rPr>
          <w:rFonts w:ascii="Symbol" w:eastAsia="Symbol" w:hAnsi="Symbol" w:cs="Symbol"/>
          <w:sz w:val="17"/>
          <w:szCs w:val="17"/>
        </w:rPr>
      </w:pPr>
      <w:r w:rsidRPr="00DB4029">
        <w:rPr>
          <w:rFonts w:ascii="Arial" w:eastAsia="Arial" w:hAnsi="Arial" w:cs="Arial"/>
          <w:sz w:val="17"/>
          <w:szCs w:val="17"/>
        </w:rPr>
        <w:t xml:space="preserve">Is urrainn dhomh ICT a chleachdadh gu h-èifeachdach ann an diofar cho-theacsaichean ionnsachaidh tarsainn a’ churraicealaim, gus fiosrachadh a ruigsinn, a thaghadh agus a thaisbeanadh ann an raon de ghnìomhan.  </w:t>
      </w:r>
      <w:r w:rsidRPr="00DB4029">
        <w:rPr>
          <w:rFonts w:ascii="Arial" w:eastAsia="Arial" w:hAnsi="Arial" w:cs="Arial"/>
          <w:b/>
          <w:bCs/>
          <w:sz w:val="17"/>
          <w:szCs w:val="17"/>
        </w:rPr>
        <w:t>TCH 4-03b</w:t>
      </w:r>
    </w:p>
    <w:p w:rsidR="007F3B60" w:rsidRDefault="007F3B60">
      <w:pPr>
        <w:spacing w:line="200" w:lineRule="exact"/>
        <w:rPr>
          <w:sz w:val="24"/>
          <w:szCs w:val="24"/>
        </w:rPr>
      </w:pPr>
    </w:p>
    <w:p w:rsidR="007F3B60" w:rsidRDefault="007F3B60">
      <w:pPr>
        <w:spacing w:line="200" w:lineRule="exact"/>
        <w:rPr>
          <w:sz w:val="24"/>
          <w:szCs w:val="24"/>
        </w:rPr>
      </w:pPr>
    </w:p>
    <w:p w:rsidR="007F3B60" w:rsidRDefault="007F3B60">
      <w:pPr>
        <w:spacing w:line="267" w:lineRule="exact"/>
        <w:rPr>
          <w:sz w:val="24"/>
          <w:szCs w:val="24"/>
        </w:rPr>
      </w:pPr>
    </w:p>
    <w:p w:rsidR="007F3B60" w:rsidRDefault="00A901A1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7F3B60" w:rsidRDefault="007F3B60">
      <w:pPr>
        <w:spacing w:line="200" w:lineRule="exact"/>
        <w:rPr>
          <w:sz w:val="24"/>
          <w:szCs w:val="24"/>
        </w:rPr>
      </w:pPr>
    </w:p>
    <w:p w:rsidR="007F3B60" w:rsidRDefault="007F3B60">
      <w:pPr>
        <w:sectPr w:rsidR="007F3B60">
          <w:type w:val="continuous"/>
          <w:pgSz w:w="16840" w:h="11906" w:orient="landscape"/>
          <w:pgMar w:top="1440" w:right="378" w:bottom="0" w:left="380" w:header="0" w:footer="0" w:gutter="0"/>
          <w:cols w:num="2" w:space="720" w:equalWidth="0">
            <w:col w:w="7520" w:space="520"/>
            <w:col w:w="8040"/>
          </w:cols>
        </w:sectPr>
      </w:pPr>
    </w:p>
    <w:p w:rsidR="007F3B60" w:rsidRDefault="007F3B60">
      <w:pPr>
        <w:spacing w:line="30" w:lineRule="exact"/>
        <w:rPr>
          <w:sz w:val="24"/>
          <w:szCs w:val="24"/>
        </w:rPr>
      </w:pPr>
    </w:p>
    <w:p w:rsidR="007F3B60" w:rsidRDefault="00A901A1">
      <w:pPr>
        <w:ind w:left="15820"/>
        <w:rPr>
          <w:sz w:val="20"/>
          <w:szCs w:val="20"/>
        </w:rPr>
      </w:pPr>
      <w:r>
        <w:rPr>
          <w:rFonts w:ascii="Arial" w:eastAsia="Arial" w:hAnsi="Arial" w:cs="Arial"/>
          <w:color w:val="808080"/>
          <w:sz w:val="21"/>
          <w:szCs w:val="21"/>
        </w:rPr>
        <w:t>1</w:t>
      </w:r>
    </w:p>
    <w:p w:rsidR="007F3B60" w:rsidRDefault="007F3B60">
      <w:pPr>
        <w:sectPr w:rsidR="007F3B60">
          <w:type w:val="continuous"/>
          <w:pgSz w:w="16840" w:h="11906" w:orient="landscape"/>
          <w:pgMar w:top="1440" w:right="378" w:bottom="0" w:left="380" w:header="0" w:footer="0" w:gutter="0"/>
          <w:cols w:space="720" w:equalWidth="0">
            <w:col w:w="16080"/>
          </w:cols>
        </w:sectPr>
      </w:pPr>
    </w:p>
    <w:p w:rsidR="007F3B60" w:rsidRDefault="00DB4029">
      <w:pPr>
        <w:spacing w:line="144" w:lineRule="exact"/>
        <w:rPr>
          <w:sz w:val="20"/>
          <w:szCs w:val="20"/>
        </w:rPr>
      </w:pPr>
      <w:r w:rsidRPr="00CE08B7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224F4A11" wp14:editId="56D92878">
                <wp:simplePos x="0" y="0"/>
                <wp:positionH relativeFrom="margin">
                  <wp:posOffset>-110045</wp:posOffset>
                </wp:positionH>
                <wp:positionV relativeFrom="paragraph">
                  <wp:posOffset>-717038</wp:posOffset>
                </wp:positionV>
                <wp:extent cx="4912995" cy="450850"/>
                <wp:effectExtent l="0" t="0" r="1905" b="635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D5C" w:rsidRPr="004242C7" w:rsidRDefault="001A6D5C" w:rsidP="001A6D5C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4242C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24F4A11" id="_x0000_s1027" type="#_x0000_t202" style="position:absolute;margin-left:-8.65pt;margin-top:-56.45pt;width:386.85pt;height:35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" stroked="f">
                <v:textbox>
                  <w:txbxContent>
                    <w:p w:rsidR="001A6D5C" w:rsidRPr="004242C7" w:rsidRDefault="001A6D5C" w:rsidP="001A6D5C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4242C7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-122547</wp:posOffset>
            </wp:positionH>
            <wp:positionV relativeFrom="paragraph">
              <wp:posOffset>-760021</wp:posOffset>
            </wp:positionV>
            <wp:extent cx="10426065" cy="6733309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9856" cy="67357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7F3B60" w:rsidRDefault="001A6D5C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808080"/>
          <w:sz w:val="28"/>
          <w:szCs w:val="28"/>
        </w:rPr>
        <w:t>Tuileachadh</w:t>
      </w:r>
    </w:p>
    <w:p w:rsidR="007F3B60" w:rsidRDefault="00A901A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-78740</wp:posOffset>
            </wp:positionH>
            <wp:positionV relativeFrom="paragraph">
              <wp:posOffset>236855</wp:posOffset>
            </wp:positionV>
            <wp:extent cx="2787650" cy="79756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0" cy="797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3B60" w:rsidRDefault="00A901A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F3B60" w:rsidRDefault="001A6D5C">
      <w:pPr>
        <w:rPr>
          <w:sz w:val="20"/>
          <w:szCs w:val="20"/>
        </w:rPr>
      </w:pPr>
      <w:r w:rsidRPr="001A6D5C">
        <w:rPr>
          <w:rFonts w:ascii="Arial" w:eastAsia="Arial" w:hAnsi="Arial" w:cs="Arial"/>
          <w:b/>
          <w:bCs/>
          <w:sz w:val="35"/>
          <w:szCs w:val="35"/>
        </w:rPr>
        <w:t>Tuigsinn tuileachadh – Slighe Ionnsachaidh</w:t>
      </w:r>
    </w:p>
    <w:p w:rsidR="007F3B60" w:rsidRDefault="007F3B60">
      <w:pPr>
        <w:spacing w:line="20" w:lineRule="exact"/>
        <w:rPr>
          <w:sz w:val="20"/>
          <w:szCs w:val="20"/>
        </w:rPr>
      </w:pPr>
    </w:p>
    <w:p w:rsidR="007F3B60" w:rsidRDefault="007F3B60">
      <w:pPr>
        <w:spacing w:line="217" w:lineRule="exact"/>
        <w:rPr>
          <w:sz w:val="20"/>
          <w:szCs w:val="20"/>
        </w:rPr>
      </w:pPr>
    </w:p>
    <w:p w:rsidR="007F3B60" w:rsidRDefault="007F3B60">
      <w:pPr>
        <w:sectPr w:rsidR="007F3B60">
          <w:pgSz w:w="16840" w:h="11906" w:orient="landscape"/>
          <w:pgMar w:top="1440" w:right="378" w:bottom="0" w:left="380" w:header="0" w:footer="0" w:gutter="0"/>
          <w:cols w:num="2" w:space="720" w:equalWidth="0">
            <w:col w:w="7840" w:space="720"/>
            <w:col w:w="7520"/>
          </w:cols>
        </w:sectPr>
      </w:pPr>
    </w:p>
    <w:p w:rsidR="007F3B60" w:rsidRDefault="007F3B60">
      <w:pPr>
        <w:spacing w:line="294" w:lineRule="exact"/>
        <w:rPr>
          <w:sz w:val="20"/>
          <w:szCs w:val="20"/>
        </w:rPr>
      </w:pPr>
    </w:p>
    <w:p w:rsidR="00DB4029" w:rsidRDefault="00DB4029" w:rsidP="00DB4029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Eòlas Ionnsachaidh:</w:t>
      </w:r>
    </w:p>
    <w:p w:rsidR="00DB4029" w:rsidRDefault="00DB4029" w:rsidP="00DB4029">
      <w:pPr>
        <w:spacing w:line="134" w:lineRule="exact"/>
        <w:rPr>
          <w:sz w:val="20"/>
          <w:szCs w:val="20"/>
        </w:rPr>
      </w:pPr>
    </w:p>
    <w:p w:rsidR="00DB4029" w:rsidRDefault="00DB4029" w:rsidP="00DB4029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Dè th’ ann an tuileachadh?</w:t>
      </w:r>
    </w:p>
    <w:p w:rsidR="007F3B60" w:rsidRDefault="00A901A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-88265</wp:posOffset>
            </wp:positionH>
            <wp:positionV relativeFrom="paragraph">
              <wp:posOffset>316865</wp:posOffset>
            </wp:positionV>
            <wp:extent cx="2820670" cy="32004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320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3B60" w:rsidRDefault="007F3B60">
      <w:pPr>
        <w:spacing w:line="200" w:lineRule="exact"/>
        <w:rPr>
          <w:sz w:val="20"/>
          <w:szCs w:val="20"/>
        </w:rPr>
      </w:pPr>
    </w:p>
    <w:p w:rsidR="007F3B60" w:rsidRDefault="007F3B60">
      <w:pPr>
        <w:spacing w:line="200" w:lineRule="exact"/>
        <w:rPr>
          <w:sz w:val="20"/>
          <w:szCs w:val="20"/>
        </w:rPr>
      </w:pPr>
    </w:p>
    <w:p w:rsidR="007F3B60" w:rsidRDefault="007F3B60">
      <w:pPr>
        <w:spacing w:line="329" w:lineRule="exact"/>
        <w:rPr>
          <w:sz w:val="20"/>
          <w:szCs w:val="20"/>
        </w:rPr>
      </w:pPr>
    </w:p>
    <w:p w:rsidR="007F3B60" w:rsidRPr="00DB4029" w:rsidRDefault="00DB4029" w:rsidP="00DB4029">
      <w:pPr>
        <w:ind w:left="80"/>
        <w:rPr>
          <w:rFonts w:ascii="Arial" w:eastAsia="Arial" w:hAnsi="Arial" w:cs="Arial"/>
          <w:b/>
          <w:bCs/>
          <w:sz w:val="24"/>
          <w:szCs w:val="24"/>
        </w:rPr>
      </w:pPr>
      <w:r w:rsidRPr="00DB4029">
        <w:rPr>
          <w:rFonts w:ascii="Arial" w:eastAsia="Arial" w:hAnsi="Arial" w:cs="Arial"/>
          <w:b/>
          <w:bCs/>
          <w:sz w:val="24"/>
          <w:szCs w:val="24"/>
        </w:rPr>
        <w:t>Ro-ràdh</w:t>
      </w:r>
    </w:p>
    <w:p w:rsidR="007F3B60" w:rsidRDefault="007F3B60">
      <w:pPr>
        <w:spacing w:line="130" w:lineRule="exact"/>
        <w:rPr>
          <w:sz w:val="20"/>
          <w:szCs w:val="20"/>
        </w:rPr>
      </w:pPr>
    </w:p>
    <w:p w:rsidR="00DB4029" w:rsidRPr="00C40014" w:rsidRDefault="00DB4029" w:rsidP="00DB4029">
      <w:pPr>
        <w:spacing w:line="236" w:lineRule="auto"/>
        <w:ind w:left="60" w:right="60"/>
        <w:rPr>
          <w:sz w:val="18"/>
          <w:szCs w:val="18"/>
        </w:rPr>
      </w:pPr>
      <w:r w:rsidRPr="00C40014">
        <w:rPr>
          <w:rFonts w:ascii="Arial" w:eastAsia="Arial" w:hAnsi="Arial" w:cs="Arial"/>
          <w:sz w:val="18"/>
          <w:szCs w:val="18"/>
        </w:rPr>
        <w:t xml:space="preserve">Bidh luchd-ionnsachaidh a’ rannsachadh mar a tha buaidh aig tuileachadh air Alba </w:t>
      </w:r>
      <w:r>
        <w:rPr>
          <w:rFonts w:ascii="Arial" w:eastAsia="Arial" w:hAnsi="Arial" w:cs="Arial"/>
          <w:sz w:val="18"/>
          <w:szCs w:val="18"/>
        </w:rPr>
        <w:t xml:space="preserve">agus gu bheil </w:t>
      </w:r>
      <w:r w:rsidRPr="00C40014">
        <w:rPr>
          <w:rFonts w:ascii="Arial" w:eastAsia="Arial" w:hAnsi="Arial" w:cs="Arial"/>
          <w:sz w:val="18"/>
          <w:szCs w:val="18"/>
        </w:rPr>
        <w:t>cui</w:t>
      </w:r>
      <w:r>
        <w:rPr>
          <w:rFonts w:ascii="Arial" w:eastAsia="Arial" w:hAnsi="Arial" w:cs="Arial"/>
          <w:sz w:val="18"/>
          <w:szCs w:val="18"/>
        </w:rPr>
        <w:t xml:space="preserve">d de cheàrnaidhean fo bharrachd </w:t>
      </w:r>
      <w:r w:rsidRPr="00C40014">
        <w:rPr>
          <w:rFonts w:ascii="Arial" w:eastAsia="Arial" w:hAnsi="Arial" w:cs="Arial"/>
          <w:sz w:val="18"/>
          <w:szCs w:val="18"/>
        </w:rPr>
        <w:t>buaidh</w:t>
      </w:r>
      <w:r>
        <w:rPr>
          <w:rFonts w:ascii="Arial" w:eastAsia="Arial" w:hAnsi="Arial" w:cs="Arial"/>
          <w:sz w:val="18"/>
          <w:szCs w:val="18"/>
        </w:rPr>
        <w:t xml:space="preserve"> na feadhainn </w:t>
      </w:r>
      <w:r w:rsidRPr="00C40014">
        <w:rPr>
          <w:rFonts w:ascii="Arial" w:eastAsia="Arial" w:hAnsi="Arial" w:cs="Arial"/>
          <w:sz w:val="18"/>
          <w:szCs w:val="18"/>
        </w:rPr>
        <w:t xml:space="preserve">eile. </w:t>
      </w:r>
    </w:p>
    <w:p w:rsidR="00DB4029" w:rsidRPr="00C40014" w:rsidRDefault="00DB4029" w:rsidP="00DB4029">
      <w:pPr>
        <w:spacing w:line="298" w:lineRule="exact"/>
        <w:rPr>
          <w:sz w:val="18"/>
          <w:szCs w:val="18"/>
        </w:rPr>
      </w:pPr>
    </w:p>
    <w:p w:rsidR="00DB4029" w:rsidRPr="00C40014" w:rsidRDefault="00DB4029" w:rsidP="00DB4029">
      <w:pPr>
        <w:ind w:left="60"/>
        <w:rPr>
          <w:sz w:val="18"/>
          <w:szCs w:val="18"/>
        </w:rPr>
      </w:pPr>
      <w:r w:rsidRPr="00C40014">
        <w:rPr>
          <w:rFonts w:ascii="Arial" w:eastAsia="Arial" w:hAnsi="Arial" w:cs="Arial"/>
          <w:b/>
          <w:bCs/>
          <w:sz w:val="18"/>
          <w:szCs w:val="18"/>
        </w:rPr>
        <w:t>Brosnachadh</w:t>
      </w:r>
    </w:p>
    <w:p w:rsidR="00DB4029" w:rsidRPr="00C40014" w:rsidRDefault="00DB4029" w:rsidP="00DB4029">
      <w:pPr>
        <w:spacing w:line="133" w:lineRule="exact"/>
        <w:rPr>
          <w:sz w:val="18"/>
          <w:szCs w:val="18"/>
        </w:rPr>
      </w:pPr>
    </w:p>
    <w:p w:rsidR="00DB4029" w:rsidRPr="00C40014" w:rsidRDefault="00DB4029" w:rsidP="00DB4029">
      <w:pPr>
        <w:spacing w:line="237" w:lineRule="auto"/>
        <w:ind w:left="60" w:right="60"/>
        <w:rPr>
          <w:sz w:val="18"/>
          <w:szCs w:val="18"/>
        </w:rPr>
      </w:pPr>
      <w:r w:rsidRPr="00C40014">
        <w:rPr>
          <w:rFonts w:ascii="Arial" w:eastAsia="Arial" w:hAnsi="Arial" w:cs="Arial"/>
          <w:sz w:val="18"/>
          <w:szCs w:val="18"/>
        </w:rPr>
        <w:t xml:space="preserve">Tha measgachadh de stòrasan a’ rannsachadh an adhbhair gu bheil tuileachadh a’ tachairt agus a’ bhuaidh a tha aige air daoine fa leth agus coimhearsnachdan, rim faotainn air làrach-lìn Deiseil airson Chùisean Èiginn. </w:t>
      </w:r>
    </w:p>
    <w:p w:rsidR="007F3B60" w:rsidRDefault="007F3B60">
      <w:pPr>
        <w:spacing w:line="301" w:lineRule="exact"/>
        <w:rPr>
          <w:sz w:val="20"/>
          <w:szCs w:val="20"/>
        </w:rPr>
      </w:pPr>
    </w:p>
    <w:p w:rsidR="00AF040F" w:rsidRDefault="00AF040F" w:rsidP="00AF040F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Rùn ionnsachaidh</w:t>
      </w:r>
    </w:p>
    <w:p w:rsidR="007F3B60" w:rsidRDefault="007F3B60">
      <w:pPr>
        <w:spacing w:line="145" w:lineRule="exact"/>
        <w:rPr>
          <w:sz w:val="20"/>
          <w:szCs w:val="20"/>
        </w:rPr>
      </w:pPr>
    </w:p>
    <w:p w:rsidR="007F3B60" w:rsidRDefault="00AF040F">
      <w:pPr>
        <w:numPr>
          <w:ilvl w:val="0"/>
          <w:numId w:val="6"/>
        </w:numPr>
        <w:tabs>
          <w:tab w:val="left" w:pos="500"/>
        </w:tabs>
        <w:spacing w:line="227" w:lineRule="auto"/>
        <w:ind w:left="500" w:hanging="366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Plana dachaigh èiginn tuile ullachadh</w:t>
      </w:r>
      <w:r w:rsidR="00A901A1">
        <w:rPr>
          <w:rFonts w:ascii="Arial" w:eastAsia="Arial" w:hAnsi="Arial" w:cs="Arial"/>
          <w:sz w:val="20"/>
          <w:szCs w:val="20"/>
        </w:rPr>
        <w:t>.</w:t>
      </w:r>
    </w:p>
    <w:p w:rsidR="007F3B60" w:rsidRDefault="007F3B60">
      <w:pPr>
        <w:spacing w:line="145" w:lineRule="exact"/>
        <w:rPr>
          <w:rFonts w:ascii="Symbol" w:eastAsia="Symbol" w:hAnsi="Symbol" w:cs="Symbol"/>
          <w:sz w:val="20"/>
          <w:szCs w:val="20"/>
        </w:rPr>
      </w:pPr>
    </w:p>
    <w:p w:rsidR="007F3B60" w:rsidRDefault="00AF040F">
      <w:pPr>
        <w:numPr>
          <w:ilvl w:val="0"/>
          <w:numId w:val="6"/>
        </w:numPr>
        <w:tabs>
          <w:tab w:val="left" w:pos="500"/>
        </w:tabs>
        <w:spacing w:line="226" w:lineRule="auto"/>
        <w:ind w:left="500" w:right="300" w:hanging="366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Fiosrachadh ceart fhaotainn a thaobh comas tuileachaidh</w:t>
      </w:r>
      <w:r w:rsidR="00A901A1">
        <w:rPr>
          <w:rFonts w:ascii="Arial" w:eastAsia="Arial" w:hAnsi="Arial" w:cs="Arial"/>
          <w:sz w:val="20"/>
          <w:szCs w:val="20"/>
        </w:rPr>
        <w:t>.</w:t>
      </w:r>
    </w:p>
    <w:p w:rsidR="007F3B60" w:rsidRDefault="007F3B60">
      <w:pPr>
        <w:spacing w:line="20" w:lineRule="exact"/>
        <w:rPr>
          <w:sz w:val="20"/>
          <w:szCs w:val="20"/>
        </w:rPr>
      </w:pPr>
    </w:p>
    <w:p w:rsidR="007F3B60" w:rsidRDefault="00DB402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margin">
              <wp:align>left</wp:align>
            </wp:positionH>
            <wp:positionV relativeFrom="paragraph">
              <wp:posOffset>1520924</wp:posOffset>
            </wp:positionV>
            <wp:extent cx="1257300" cy="504825"/>
            <wp:effectExtent l="0" t="0" r="0" b="952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01A1">
        <w:rPr>
          <w:sz w:val="20"/>
          <w:szCs w:val="20"/>
        </w:rPr>
        <w:br w:type="column"/>
      </w:r>
    </w:p>
    <w:p w:rsidR="007F3B60" w:rsidRDefault="007F3B60">
      <w:pPr>
        <w:spacing w:line="262" w:lineRule="exact"/>
        <w:rPr>
          <w:sz w:val="20"/>
          <w:szCs w:val="20"/>
        </w:rPr>
      </w:pPr>
    </w:p>
    <w:p w:rsidR="007F3B60" w:rsidRDefault="00DB4029">
      <w:pPr>
        <w:rPr>
          <w:sz w:val="20"/>
          <w:szCs w:val="20"/>
        </w:rPr>
      </w:pPr>
      <w:r w:rsidRPr="00DB4029">
        <w:rPr>
          <w:rFonts w:ascii="Arial" w:eastAsia="Arial" w:hAnsi="Arial" w:cs="Arial"/>
          <w:b/>
          <w:bCs/>
          <w:sz w:val="24"/>
          <w:szCs w:val="24"/>
        </w:rPr>
        <w:t>Gnìomhan comasach</w:t>
      </w:r>
    </w:p>
    <w:p w:rsidR="007F3B60" w:rsidRDefault="007F3B60">
      <w:pPr>
        <w:spacing w:line="145" w:lineRule="exact"/>
        <w:rPr>
          <w:sz w:val="20"/>
          <w:szCs w:val="20"/>
        </w:rPr>
      </w:pPr>
    </w:p>
    <w:p w:rsidR="00DB4029" w:rsidRPr="00C40014" w:rsidRDefault="00DB4029" w:rsidP="00DB4029">
      <w:pPr>
        <w:numPr>
          <w:ilvl w:val="0"/>
          <w:numId w:val="7"/>
        </w:numPr>
        <w:tabs>
          <w:tab w:val="left" w:pos="420"/>
        </w:tabs>
        <w:spacing w:line="230" w:lineRule="auto"/>
        <w:ind w:left="420" w:hanging="356"/>
        <w:rPr>
          <w:rFonts w:ascii="Symbol" w:eastAsia="Symbol" w:hAnsi="Symbol" w:cs="Symbol"/>
          <w:sz w:val="18"/>
          <w:szCs w:val="18"/>
        </w:rPr>
      </w:pPr>
      <w:r w:rsidRPr="00C40014">
        <w:rPr>
          <w:rFonts w:ascii="Arial" w:eastAsia="Arial" w:hAnsi="Arial" w:cs="Arial"/>
          <w:sz w:val="18"/>
          <w:szCs w:val="18"/>
        </w:rPr>
        <w:t xml:space="preserve">Tha luchd-ionnsachaidh a’ cleachdadh an taisbeanaidh PowerPoint ‘Tuileachadh: adhbhar agus buaidh’ mar phuing tòiseachaidh airson adhbharan tuileachaidh agus a bhuaidh, a dheasbad. </w:t>
      </w:r>
    </w:p>
    <w:p w:rsidR="00DB4029" w:rsidRPr="00C40014" w:rsidRDefault="00DB4029" w:rsidP="00DB4029">
      <w:pPr>
        <w:spacing w:line="147" w:lineRule="exact"/>
        <w:rPr>
          <w:rFonts w:ascii="Symbol" w:eastAsia="Symbol" w:hAnsi="Symbol" w:cs="Symbol"/>
          <w:sz w:val="18"/>
          <w:szCs w:val="18"/>
        </w:rPr>
      </w:pPr>
    </w:p>
    <w:p w:rsidR="00DB4029" w:rsidRPr="00C40014" w:rsidRDefault="00DB4029" w:rsidP="00DB4029">
      <w:pPr>
        <w:numPr>
          <w:ilvl w:val="0"/>
          <w:numId w:val="7"/>
        </w:numPr>
        <w:tabs>
          <w:tab w:val="left" w:pos="420"/>
        </w:tabs>
        <w:spacing w:line="244" w:lineRule="auto"/>
        <w:ind w:left="420" w:right="20" w:hanging="356"/>
        <w:rPr>
          <w:rFonts w:ascii="Symbol" w:eastAsia="Symbol" w:hAnsi="Symbol" w:cs="Symbol"/>
          <w:sz w:val="18"/>
          <w:szCs w:val="18"/>
        </w:rPr>
      </w:pPr>
      <w:r w:rsidRPr="00C40014">
        <w:rPr>
          <w:rFonts w:ascii="Arial" w:eastAsia="Arial" w:hAnsi="Arial" w:cs="Arial"/>
          <w:sz w:val="18"/>
          <w:szCs w:val="18"/>
        </w:rPr>
        <w:t xml:space="preserve">Tha luchd-ionnsachaidh a’ cleachdadh stòrasan eadar-obrachail taobh a-staigh làrach-lìn Clann SEPA gus tuilleadh ionnsachadh mu thuileachadh agus an t-eòlas seo a chleachdadh gus am planaichean tuile fhèin a leasachadh. </w:t>
      </w:r>
    </w:p>
    <w:p w:rsidR="00DB4029" w:rsidRPr="00C40014" w:rsidRDefault="00DB4029" w:rsidP="00DB4029">
      <w:pPr>
        <w:spacing w:line="142" w:lineRule="exact"/>
        <w:rPr>
          <w:rFonts w:ascii="Symbol" w:eastAsia="Symbol" w:hAnsi="Symbol" w:cs="Symbol"/>
          <w:sz w:val="18"/>
          <w:szCs w:val="18"/>
        </w:rPr>
      </w:pPr>
    </w:p>
    <w:p w:rsidR="00DB4029" w:rsidRPr="00C40014" w:rsidRDefault="00DB4029" w:rsidP="00DB4029">
      <w:pPr>
        <w:numPr>
          <w:ilvl w:val="0"/>
          <w:numId w:val="7"/>
        </w:numPr>
        <w:tabs>
          <w:tab w:val="left" w:pos="420"/>
        </w:tabs>
        <w:spacing w:line="230" w:lineRule="auto"/>
        <w:ind w:left="420" w:right="20" w:hanging="356"/>
        <w:rPr>
          <w:rFonts w:ascii="Symbol" w:eastAsia="Symbol" w:hAnsi="Symbol" w:cs="Symbol"/>
          <w:sz w:val="18"/>
          <w:szCs w:val="18"/>
        </w:rPr>
      </w:pPr>
      <w:r w:rsidRPr="00C40014">
        <w:rPr>
          <w:rFonts w:ascii="Arial" w:eastAsia="Arial" w:hAnsi="Arial" w:cs="Arial"/>
          <w:sz w:val="18"/>
          <w:szCs w:val="18"/>
        </w:rPr>
        <w:t>Tha luchd-ionnsachaidh a’ rannsachadh taobh àraidh de thuileachadh (me buaidh tuileachaidh air siostaman còmhdhail) agus an toraidhean a thaisbeanadh ann am fòrmat taghte.</w:t>
      </w:r>
    </w:p>
    <w:p w:rsidR="00DB4029" w:rsidRPr="00C40014" w:rsidRDefault="00DB4029" w:rsidP="00DB4029">
      <w:pPr>
        <w:spacing w:line="147" w:lineRule="exact"/>
        <w:rPr>
          <w:rFonts w:ascii="Symbol" w:eastAsia="Symbol" w:hAnsi="Symbol" w:cs="Symbol"/>
          <w:sz w:val="18"/>
          <w:szCs w:val="18"/>
        </w:rPr>
      </w:pPr>
    </w:p>
    <w:p w:rsidR="00DB4029" w:rsidRPr="00C40014" w:rsidRDefault="00DB4029" w:rsidP="00DB4029">
      <w:pPr>
        <w:numPr>
          <w:ilvl w:val="0"/>
          <w:numId w:val="7"/>
        </w:numPr>
        <w:tabs>
          <w:tab w:val="left" w:pos="420"/>
        </w:tabs>
        <w:spacing w:line="230" w:lineRule="auto"/>
        <w:ind w:left="420" w:right="400" w:hanging="356"/>
        <w:rPr>
          <w:rFonts w:ascii="Symbol" w:eastAsia="Symbol" w:hAnsi="Symbol" w:cs="Symbol"/>
          <w:sz w:val="18"/>
          <w:szCs w:val="18"/>
        </w:rPr>
      </w:pPr>
      <w:r w:rsidRPr="00C40014">
        <w:rPr>
          <w:rFonts w:ascii="Arial" w:eastAsia="Arial" w:hAnsi="Arial" w:cs="Arial"/>
          <w:sz w:val="18"/>
          <w:szCs w:val="18"/>
        </w:rPr>
        <w:t xml:space="preserve">Tha luchd-ionnsachaidh a’ measadh cunnart tuileachaidh nan sgìre ionadail fhèin agus a’ comharrachadh gnìomh a dh’fhaodte a ghabhail gus seo a lùghdachadh.  </w:t>
      </w:r>
    </w:p>
    <w:p w:rsidR="007F3B60" w:rsidRDefault="007F3B60">
      <w:pPr>
        <w:spacing w:line="20" w:lineRule="exact"/>
        <w:rPr>
          <w:sz w:val="20"/>
          <w:szCs w:val="20"/>
        </w:rPr>
      </w:pPr>
    </w:p>
    <w:p w:rsidR="007F3B60" w:rsidRDefault="007F3B60">
      <w:pPr>
        <w:spacing w:line="200" w:lineRule="exact"/>
        <w:rPr>
          <w:sz w:val="20"/>
          <w:szCs w:val="20"/>
        </w:rPr>
      </w:pPr>
    </w:p>
    <w:p w:rsidR="007F3B60" w:rsidRDefault="007F3B60">
      <w:pPr>
        <w:spacing w:line="200" w:lineRule="exact"/>
        <w:rPr>
          <w:sz w:val="20"/>
          <w:szCs w:val="20"/>
        </w:rPr>
      </w:pPr>
    </w:p>
    <w:p w:rsidR="007F3B60" w:rsidRDefault="00DB4029">
      <w:pPr>
        <w:spacing w:line="246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-133268</wp:posOffset>
            </wp:positionH>
            <wp:positionV relativeFrom="paragraph">
              <wp:posOffset>74361</wp:posOffset>
            </wp:positionV>
            <wp:extent cx="3514725" cy="2125683"/>
            <wp:effectExtent l="0" t="0" r="0" b="825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984" cy="21288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7F3B60" w:rsidRDefault="00DB4029">
      <w:pPr>
        <w:rPr>
          <w:sz w:val="20"/>
          <w:szCs w:val="20"/>
        </w:rPr>
      </w:pPr>
      <w:r w:rsidRPr="00DB4029">
        <w:rPr>
          <w:rFonts w:ascii="Arial" w:eastAsia="Arial" w:hAnsi="Arial" w:cs="Arial"/>
          <w:b/>
          <w:bCs/>
          <w:sz w:val="24"/>
          <w:szCs w:val="24"/>
        </w:rPr>
        <w:t>Stòrasan feumail</w:t>
      </w:r>
    </w:p>
    <w:p w:rsidR="007F3B60" w:rsidRDefault="007F3B60">
      <w:pPr>
        <w:spacing w:line="130" w:lineRule="exact"/>
        <w:rPr>
          <w:sz w:val="20"/>
          <w:szCs w:val="20"/>
        </w:rPr>
      </w:pPr>
    </w:p>
    <w:p w:rsidR="00DB4029" w:rsidRPr="00C40014" w:rsidRDefault="00DB4029" w:rsidP="00DB4029">
      <w:pPr>
        <w:spacing w:line="233" w:lineRule="auto"/>
        <w:ind w:right="220"/>
        <w:rPr>
          <w:sz w:val="18"/>
          <w:szCs w:val="18"/>
        </w:rPr>
      </w:pPr>
      <w:r w:rsidRPr="00C40014">
        <w:rPr>
          <w:rFonts w:ascii="Arial" w:eastAsia="Arial" w:hAnsi="Arial" w:cs="Arial"/>
          <w:sz w:val="18"/>
          <w:szCs w:val="18"/>
        </w:rPr>
        <w:t>Luchdaich sìos an taisbeanadh ‘Tuileachadh: adhbhar agus buaidh’ bho làrach-lìn Deiseil airson Chùisean Èiginn.</w:t>
      </w:r>
    </w:p>
    <w:p w:rsidR="00DB4029" w:rsidRPr="00C40014" w:rsidRDefault="00DB4029" w:rsidP="00DB4029">
      <w:pPr>
        <w:spacing w:line="232" w:lineRule="exact"/>
        <w:rPr>
          <w:sz w:val="18"/>
          <w:szCs w:val="18"/>
        </w:rPr>
      </w:pPr>
    </w:p>
    <w:p w:rsidR="00DB4029" w:rsidRPr="00C40014" w:rsidRDefault="00DB4029" w:rsidP="00DB4029">
      <w:pPr>
        <w:rPr>
          <w:sz w:val="18"/>
          <w:szCs w:val="18"/>
        </w:rPr>
      </w:pPr>
      <w:r w:rsidRPr="00C40014">
        <w:rPr>
          <w:rFonts w:ascii="Arial" w:eastAsia="Arial" w:hAnsi="Arial" w:cs="Arial"/>
          <w:sz w:val="18"/>
          <w:szCs w:val="18"/>
        </w:rPr>
        <w:t xml:space="preserve">Clann SEPA </w:t>
      </w:r>
    </w:p>
    <w:p w:rsidR="00DB4029" w:rsidRPr="00C40014" w:rsidRDefault="0047131C" w:rsidP="00DB4029">
      <w:pPr>
        <w:spacing w:line="231" w:lineRule="exact"/>
        <w:rPr>
          <w:rFonts w:ascii="Arial" w:eastAsia="Arial" w:hAnsi="Arial" w:cs="Arial"/>
          <w:color w:val="3366FF"/>
          <w:sz w:val="18"/>
          <w:szCs w:val="18"/>
          <w:u w:val="single"/>
        </w:rPr>
      </w:pPr>
      <w:hyperlink r:id="rId15" w:history="1">
        <w:r w:rsidR="00DB4029" w:rsidRPr="00C40014">
          <w:rPr>
            <w:rStyle w:val="Hyperlink"/>
            <w:rFonts w:ascii="Arial" w:eastAsia="Arial" w:hAnsi="Arial" w:cs="Arial"/>
            <w:sz w:val="18"/>
            <w:szCs w:val="18"/>
          </w:rPr>
          <w:t>http://www.floodlinescotland.org.uk/floodline-kids/</w:t>
        </w:r>
      </w:hyperlink>
    </w:p>
    <w:p w:rsidR="00DB4029" w:rsidRPr="00C40014" w:rsidRDefault="00DB4029" w:rsidP="00DB4029">
      <w:pPr>
        <w:spacing w:line="231" w:lineRule="exact"/>
        <w:rPr>
          <w:sz w:val="18"/>
          <w:szCs w:val="18"/>
        </w:rPr>
      </w:pPr>
    </w:p>
    <w:p w:rsidR="00DB4029" w:rsidRPr="00C40014" w:rsidRDefault="00DB4029" w:rsidP="00DB4029">
      <w:pPr>
        <w:rPr>
          <w:sz w:val="18"/>
          <w:szCs w:val="18"/>
        </w:rPr>
      </w:pPr>
      <w:r w:rsidRPr="00C40014">
        <w:rPr>
          <w:rFonts w:ascii="Arial" w:eastAsia="Arial" w:hAnsi="Arial" w:cs="Arial"/>
          <w:sz w:val="18"/>
          <w:szCs w:val="18"/>
        </w:rPr>
        <w:t>Cliop clasa BBC: ‘Tuileachadh Aibhne ann am Breatainn: Adhbhar agus Buaidh’</w:t>
      </w:r>
    </w:p>
    <w:p w:rsidR="00DB4029" w:rsidRPr="00C40014" w:rsidRDefault="00DB4029" w:rsidP="00DB4029">
      <w:pPr>
        <w:spacing w:line="1" w:lineRule="exact"/>
        <w:rPr>
          <w:sz w:val="18"/>
          <w:szCs w:val="18"/>
        </w:rPr>
      </w:pPr>
    </w:p>
    <w:p w:rsidR="00DB4029" w:rsidRPr="00C40014" w:rsidRDefault="0047131C" w:rsidP="00DB4029">
      <w:pPr>
        <w:rPr>
          <w:rFonts w:asciiTheme="minorHAnsi" w:hAnsiTheme="minorHAnsi"/>
          <w:sz w:val="18"/>
          <w:szCs w:val="18"/>
        </w:rPr>
      </w:pPr>
      <w:hyperlink r:id="rId16" w:history="1">
        <w:r w:rsidR="00DB4029" w:rsidRPr="00C40014">
          <w:rPr>
            <w:rStyle w:val="Hyperlink"/>
            <w:rFonts w:asciiTheme="minorHAnsi" w:hAnsiTheme="minorHAnsi"/>
            <w:sz w:val="18"/>
            <w:szCs w:val="18"/>
          </w:rPr>
          <w:t>BBC Learning</w:t>
        </w:r>
      </w:hyperlink>
    </w:p>
    <w:p w:rsidR="00DB4029" w:rsidRPr="00C40014" w:rsidRDefault="00DB4029" w:rsidP="00DB4029">
      <w:pPr>
        <w:spacing w:line="242" w:lineRule="exact"/>
        <w:rPr>
          <w:sz w:val="18"/>
          <w:szCs w:val="18"/>
        </w:rPr>
      </w:pPr>
    </w:p>
    <w:p w:rsidR="00DB4029" w:rsidRPr="00C40014" w:rsidRDefault="00DB4029" w:rsidP="00DB4029">
      <w:pPr>
        <w:rPr>
          <w:rFonts w:ascii="Arial" w:eastAsia="Arial" w:hAnsi="Arial" w:cs="Arial"/>
          <w:sz w:val="18"/>
          <w:szCs w:val="18"/>
        </w:rPr>
      </w:pPr>
      <w:r w:rsidRPr="00C40014">
        <w:rPr>
          <w:rFonts w:ascii="Arial" w:eastAsia="Arial" w:hAnsi="Arial" w:cs="Arial"/>
          <w:sz w:val="18"/>
          <w:szCs w:val="18"/>
        </w:rPr>
        <w:t xml:space="preserve">Duilleagan fiosrachaidh fòram Scottish Flood </w:t>
      </w:r>
    </w:p>
    <w:p w:rsidR="00DB4029" w:rsidRPr="00C40014" w:rsidRDefault="0047131C" w:rsidP="00DB4029">
      <w:pPr>
        <w:rPr>
          <w:rFonts w:asciiTheme="minorHAnsi" w:hAnsiTheme="minorHAnsi"/>
          <w:sz w:val="18"/>
          <w:szCs w:val="18"/>
        </w:rPr>
      </w:pPr>
      <w:hyperlink r:id="rId17" w:history="1">
        <w:r w:rsidR="00DB4029" w:rsidRPr="00C40014">
          <w:rPr>
            <w:rStyle w:val="Hyperlink"/>
            <w:rFonts w:asciiTheme="minorHAnsi" w:hAnsiTheme="minorHAnsi"/>
            <w:sz w:val="18"/>
            <w:szCs w:val="18"/>
          </w:rPr>
          <w:t>Scottish Flood Forum Factsheets</w:t>
        </w:r>
      </w:hyperlink>
    </w:p>
    <w:p w:rsidR="007F3B60" w:rsidRDefault="007F3B60">
      <w:pPr>
        <w:spacing w:line="249" w:lineRule="auto"/>
        <w:ind w:right="1160"/>
        <w:rPr>
          <w:sz w:val="20"/>
          <w:szCs w:val="20"/>
        </w:rPr>
      </w:pPr>
    </w:p>
    <w:p w:rsidR="007F3B60" w:rsidRDefault="00A901A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F3B60" w:rsidRDefault="007F3B60">
      <w:pPr>
        <w:spacing w:line="269" w:lineRule="exact"/>
        <w:rPr>
          <w:sz w:val="20"/>
          <w:szCs w:val="20"/>
        </w:rPr>
      </w:pPr>
    </w:p>
    <w:p w:rsidR="00DB4029" w:rsidRPr="00DB4029" w:rsidRDefault="00DB4029" w:rsidP="00DB4029">
      <w:r w:rsidRPr="00DB4029">
        <w:rPr>
          <w:rFonts w:ascii="Arial" w:eastAsia="Arial" w:hAnsi="Arial" w:cs="Arial"/>
          <w:b/>
          <w:bCs/>
        </w:rPr>
        <w:t>Slatan-tomhais soirbheachaidh</w:t>
      </w:r>
    </w:p>
    <w:p w:rsidR="00DB4029" w:rsidRPr="00DB4029" w:rsidRDefault="00DB4029" w:rsidP="00DB4029">
      <w:pPr>
        <w:spacing w:line="120" w:lineRule="exact"/>
      </w:pPr>
    </w:p>
    <w:p w:rsidR="00DB4029" w:rsidRPr="00DB4029" w:rsidRDefault="00DB4029" w:rsidP="00DB4029">
      <w:pPr>
        <w:ind w:left="60"/>
        <w:rPr>
          <w:sz w:val="18"/>
          <w:szCs w:val="18"/>
        </w:rPr>
      </w:pPr>
      <w:r w:rsidRPr="00DB4029">
        <w:rPr>
          <w:rFonts w:ascii="Arial" w:eastAsia="Arial" w:hAnsi="Arial" w:cs="Arial"/>
          <w:sz w:val="18"/>
          <w:szCs w:val="18"/>
        </w:rPr>
        <w:t>Faodaidh luchd-ionnsachaidh:</w:t>
      </w:r>
    </w:p>
    <w:p w:rsidR="00DB4029" w:rsidRPr="00DB4029" w:rsidRDefault="00DB4029" w:rsidP="00DB4029">
      <w:pPr>
        <w:spacing w:line="120" w:lineRule="exact"/>
        <w:rPr>
          <w:sz w:val="18"/>
          <w:szCs w:val="18"/>
        </w:rPr>
      </w:pPr>
    </w:p>
    <w:p w:rsidR="00DB4029" w:rsidRPr="00DB4029" w:rsidRDefault="00DB4029" w:rsidP="00DB4029">
      <w:pPr>
        <w:numPr>
          <w:ilvl w:val="0"/>
          <w:numId w:val="8"/>
        </w:numPr>
        <w:tabs>
          <w:tab w:val="left" w:pos="420"/>
        </w:tabs>
        <w:ind w:left="420" w:hanging="357"/>
        <w:rPr>
          <w:rFonts w:ascii="Symbol" w:eastAsia="Symbol" w:hAnsi="Symbol" w:cs="Symbol"/>
          <w:sz w:val="18"/>
          <w:szCs w:val="18"/>
        </w:rPr>
      </w:pPr>
      <w:r w:rsidRPr="00DB4029">
        <w:rPr>
          <w:rFonts w:ascii="Arial" w:eastAsia="Arial" w:hAnsi="Arial" w:cs="Arial"/>
          <w:sz w:val="18"/>
          <w:szCs w:val="18"/>
        </w:rPr>
        <w:t xml:space="preserve">na factaran a tha a’ toirt buaidh air tuileachadh, a chomharrachadh. </w:t>
      </w:r>
    </w:p>
    <w:p w:rsidR="00DB4029" w:rsidRPr="00DB4029" w:rsidRDefault="00DB4029" w:rsidP="00DB4029">
      <w:pPr>
        <w:spacing w:line="85" w:lineRule="exact"/>
        <w:rPr>
          <w:rFonts w:ascii="Symbol" w:eastAsia="Symbol" w:hAnsi="Symbol" w:cs="Symbol"/>
          <w:sz w:val="18"/>
          <w:szCs w:val="18"/>
        </w:rPr>
      </w:pPr>
    </w:p>
    <w:p w:rsidR="00DB4029" w:rsidRPr="00DB4029" w:rsidRDefault="00DB4029" w:rsidP="00DB4029">
      <w:pPr>
        <w:numPr>
          <w:ilvl w:val="0"/>
          <w:numId w:val="8"/>
        </w:numPr>
        <w:tabs>
          <w:tab w:val="left" w:pos="420"/>
        </w:tabs>
        <w:spacing w:line="226" w:lineRule="auto"/>
        <w:ind w:left="420" w:right="460" w:hanging="357"/>
        <w:rPr>
          <w:rFonts w:ascii="Symbol" w:eastAsia="Symbol" w:hAnsi="Symbol" w:cs="Symbol"/>
          <w:sz w:val="18"/>
          <w:szCs w:val="18"/>
        </w:rPr>
      </w:pPr>
      <w:r w:rsidRPr="00DB4029">
        <w:rPr>
          <w:rFonts w:ascii="Arial" w:eastAsia="Arial" w:hAnsi="Arial" w:cs="Arial"/>
          <w:sz w:val="18"/>
          <w:szCs w:val="18"/>
        </w:rPr>
        <w:t xml:space="preserve">a’ bhuaidh a dh’fhaodas a bhith aig tuileachadh air daoine agus an àrainneachd, a chomharrachadh. </w:t>
      </w:r>
    </w:p>
    <w:p w:rsidR="00DB4029" w:rsidRPr="00DB4029" w:rsidRDefault="00DB4029" w:rsidP="00DB4029">
      <w:pPr>
        <w:spacing w:line="232" w:lineRule="exact"/>
      </w:pPr>
    </w:p>
    <w:p w:rsidR="00DB4029" w:rsidRPr="00DB4029" w:rsidRDefault="00DB4029" w:rsidP="00DB4029">
      <w:r w:rsidRPr="00DB4029">
        <w:rPr>
          <w:rFonts w:ascii="Arial" w:eastAsia="Arial" w:hAnsi="Arial" w:cs="Arial"/>
          <w:b/>
          <w:bCs/>
        </w:rPr>
        <w:t>Fianais chomasach</w:t>
      </w:r>
    </w:p>
    <w:p w:rsidR="00DB4029" w:rsidRPr="00DB4029" w:rsidRDefault="00DB4029" w:rsidP="00DB4029">
      <w:pPr>
        <w:spacing w:line="120" w:lineRule="exact"/>
      </w:pPr>
    </w:p>
    <w:p w:rsidR="00DB4029" w:rsidRPr="00DB4029" w:rsidRDefault="00DB4029" w:rsidP="00DB4029">
      <w:pPr>
        <w:ind w:left="60"/>
        <w:rPr>
          <w:sz w:val="18"/>
          <w:szCs w:val="18"/>
        </w:rPr>
      </w:pPr>
      <w:r w:rsidRPr="00DB4029">
        <w:rPr>
          <w:rFonts w:ascii="Arial" w:eastAsia="Arial" w:hAnsi="Arial" w:cs="Arial"/>
          <w:sz w:val="18"/>
          <w:szCs w:val="18"/>
        </w:rPr>
        <w:t>Faodaidh luchd-ionnsachaidh:</w:t>
      </w:r>
    </w:p>
    <w:p w:rsidR="00DB4029" w:rsidRPr="00DB4029" w:rsidRDefault="00DB4029" w:rsidP="00DB4029">
      <w:pPr>
        <w:spacing w:line="120" w:lineRule="exact"/>
        <w:rPr>
          <w:sz w:val="18"/>
          <w:szCs w:val="18"/>
        </w:rPr>
      </w:pPr>
    </w:p>
    <w:p w:rsidR="00DB4029" w:rsidRPr="00DB4029" w:rsidRDefault="00DB4029" w:rsidP="00DB4029">
      <w:pPr>
        <w:numPr>
          <w:ilvl w:val="0"/>
          <w:numId w:val="9"/>
        </w:numPr>
        <w:tabs>
          <w:tab w:val="left" w:pos="720"/>
        </w:tabs>
        <w:ind w:left="720" w:hanging="364"/>
        <w:rPr>
          <w:rFonts w:ascii="Symbol" w:eastAsia="Symbol" w:hAnsi="Symbol" w:cs="Symbol"/>
          <w:sz w:val="18"/>
          <w:szCs w:val="18"/>
        </w:rPr>
      </w:pPr>
      <w:r w:rsidRPr="00DB4029">
        <w:rPr>
          <w:rFonts w:ascii="Arial" w:eastAsia="Arial" w:hAnsi="Arial" w:cs="Arial"/>
          <w:sz w:val="18"/>
          <w:szCs w:val="18"/>
        </w:rPr>
        <w:t xml:space="preserve">cunntas a thoirt air mar a bhios tuileachadh a’ tachairt  </w:t>
      </w:r>
    </w:p>
    <w:p w:rsidR="00DB4029" w:rsidRPr="00DB4029" w:rsidRDefault="00DB4029" w:rsidP="00DB4029">
      <w:pPr>
        <w:spacing w:line="90" w:lineRule="exact"/>
        <w:rPr>
          <w:rFonts w:ascii="Symbol" w:eastAsia="Symbol" w:hAnsi="Symbol" w:cs="Symbol"/>
          <w:sz w:val="18"/>
          <w:szCs w:val="18"/>
        </w:rPr>
      </w:pPr>
    </w:p>
    <w:p w:rsidR="00DB4029" w:rsidRPr="00DB4029" w:rsidRDefault="00DB4029" w:rsidP="00DB4029">
      <w:pPr>
        <w:numPr>
          <w:ilvl w:val="0"/>
          <w:numId w:val="9"/>
        </w:numPr>
        <w:tabs>
          <w:tab w:val="left" w:pos="720"/>
        </w:tabs>
        <w:ind w:left="720" w:hanging="364"/>
        <w:rPr>
          <w:rFonts w:ascii="Symbol" w:eastAsia="Symbol" w:hAnsi="Symbol" w:cs="Symbol"/>
          <w:sz w:val="18"/>
          <w:szCs w:val="18"/>
        </w:rPr>
      </w:pPr>
      <w:r w:rsidRPr="00DB4029">
        <w:rPr>
          <w:rFonts w:ascii="Arial" w:eastAsia="Arial" w:hAnsi="Arial" w:cs="Arial"/>
          <w:sz w:val="18"/>
          <w:szCs w:val="18"/>
        </w:rPr>
        <w:t xml:space="preserve">deasbad mar a dh’fhaodas tuileachadh buaidh a thoirt orra mar dhaoine fa leth </w:t>
      </w:r>
    </w:p>
    <w:p w:rsidR="00DB4029" w:rsidRPr="00DB4029" w:rsidRDefault="00DB4029" w:rsidP="00DB4029">
      <w:pPr>
        <w:spacing w:line="93" w:lineRule="exact"/>
        <w:rPr>
          <w:rFonts w:ascii="Symbol" w:eastAsia="Symbol" w:hAnsi="Symbol" w:cs="Symbol"/>
          <w:sz w:val="18"/>
          <w:szCs w:val="18"/>
        </w:rPr>
      </w:pPr>
    </w:p>
    <w:p w:rsidR="00DB4029" w:rsidRPr="00DB4029" w:rsidRDefault="00DB4029" w:rsidP="00DB4029">
      <w:pPr>
        <w:numPr>
          <w:ilvl w:val="0"/>
          <w:numId w:val="9"/>
        </w:numPr>
        <w:tabs>
          <w:tab w:val="left" w:pos="720"/>
        </w:tabs>
        <w:ind w:left="720" w:hanging="364"/>
        <w:rPr>
          <w:rFonts w:ascii="Symbol" w:eastAsia="Symbol" w:hAnsi="Symbol" w:cs="Symbol"/>
          <w:sz w:val="18"/>
          <w:szCs w:val="18"/>
        </w:rPr>
      </w:pPr>
      <w:r w:rsidRPr="00DB4029">
        <w:rPr>
          <w:rFonts w:ascii="Arial" w:eastAsia="Arial" w:hAnsi="Arial" w:cs="Arial"/>
          <w:sz w:val="18"/>
          <w:szCs w:val="18"/>
        </w:rPr>
        <w:t xml:space="preserve">am planaichean tuile fhèin a chruthachadh </w:t>
      </w:r>
    </w:p>
    <w:p w:rsidR="00DB4029" w:rsidRPr="00DB4029" w:rsidRDefault="00DB4029" w:rsidP="00DB4029">
      <w:pPr>
        <w:spacing w:line="118" w:lineRule="exact"/>
        <w:rPr>
          <w:rFonts w:ascii="Symbol" w:eastAsia="Symbol" w:hAnsi="Symbol" w:cs="Symbol"/>
          <w:sz w:val="18"/>
          <w:szCs w:val="18"/>
        </w:rPr>
      </w:pPr>
    </w:p>
    <w:p w:rsidR="00DB4029" w:rsidRPr="00DB4029" w:rsidRDefault="00DB4029" w:rsidP="00DB4029">
      <w:pPr>
        <w:numPr>
          <w:ilvl w:val="0"/>
          <w:numId w:val="9"/>
        </w:numPr>
        <w:tabs>
          <w:tab w:val="left" w:pos="720"/>
        </w:tabs>
        <w:spacing w:line="251" w:lineRule="auto"/>
        <w:ind w:left="720" w:right="440" w:hanging="364"/>
        <w:rPr>
          <w:rFonts w:ascii="Symbol" w:eastAsia="Symbol" w:hAnsi="Symbol" w:cs="Symbol"/>
          <w:sz w:val="18"/>
          <w:szCs w:val="18"/>
        </w:rPr>
      </w:pPr>
      <w:r w:rsidRPr="00DB4029">
        <w:rPr>
          <w:rFonts w:ascii="Arial" w:eastAsia="Arial" w:hAnsi="Arial" w:cs="Arial"/>
          <w:sz w:val="18"/>
          <w:szCs w:val="18"/>
        </w:rPr>
        <w:t>taisbeanadh a chruthachadh mu bhuil tuileachaidh sònraichte.</w:t>
      </w:r>
    </w:p>
    <w:p w:rsidR="00DB4029" w:rsidRPr="00DB4029" w:rsidRDefault="00DB4029" w:rsidP="00DB4029">
      <w:pPr>
        <w:spacing w:line="252" w:lineRule="exact"/>
        <w:rPr>
          <w:sz w:val="18"/>
          <w:szCs w:val="18"/>
        </w:rPr>
      </w:pPr>
    </w:p>
    <w:p w:rsidR="00DB4029" w:rsidRPr="00DB4029" w:rsidRDefault="00DB4029" w:rsidP="00DB4029">
      <w:r w:rsidRPr="00DB4029">
        <w:rPr>
          <w:rFonts w:ascii="Arial" w:eastAsia="Arial" w:hAnsi="Arial" w:cs="Arial"/>
          <w:b/>
          <w:bCs/>
        </w:rPr>
        <w:t>Meòrachadh air ionnsachadh</w:t>
      </w:r>
    </w:p>
    <w:p w:rsidR="00DB4029" w:rsidRPr="00DB4029" w:rsidRDefault="00DB4029" w:rsidP="00DB4029">
      <w:pPr>
        <w:spacing w:line="119" w:lineRule="exact"/>
      </w:pPr>
    </w:p>
    <w:p w:rsidR="00DB4029" w:rsidRPr="00DB4029" w:rsidRDefault="00DB4029" w:rsidP="00DB4029">
      <w:pPr>
        <w:numPr>
          <w:ilvl w:val="0"/>
          <w:numId w:val="10"/>
        </w:numPr>
        <w:tabs>
          <w:tab w:val="left" w:pos="420"/>
        </w:tabs>
        <w:ind w:left="420" w:hanging="357"/>
        <w:rPr>
          <w:rFonts w:ascii="Symbol" w:eastAsia="Symbol" w:hAnsi="Symbol" w:cs="Symbol"/>
          <w:sz w:val="18"/>
          <w:szCs w:val="18"/>
        </w:rPr>
      </w:pPr>
      <w:r w:rsidRPr="00DB4029">
        <w:rPr>
          <w:rFonts w:ascii="Arial" w:eastAsia="Arial" w:hAnsi="Arial" w:cs="Arial"/>
          <w:sz w:val="18"/>
          <w:szCs w:val="18"/>
        </w:rPr>
        <w:t xml:space="preserve">Beachdaich air na mòran fhactaran a dh’fhaodas cur ri tuileachadh.  </w:t>
      </w:r>
    </w:p>
    <w:p w:rsidR="00DB4029" w:rsidRPr="00DB4029" w:rsidRDefault="00DB4029" w:rsidP="00DB4029">
      <w:pPr>
        <w:spacing w:line="117" w:lineRule="exact"/>
        <w:rPr>
          <w:rFonts w:ascii="Symbol" w:eastAsia="Symbol" w:hAnsi="Symbol" w:cs="Symbol"/>
          <w:sz w:val="18"/>
          <w:szCs w:val="18"/>
        </w:rPr>
      </w:pPr>
    </w:p>
    <w:p w:rsidR="00DB4029" w:rsidRPr="00DB4029" w:rsidRDefault="00DB4029" w:rsidP="00DB4029">
      <w:pPr>
        <w:numPr>
          <w:ilvl w:val="0"/>
          <w:numId w:val="10"/>
        </w:numPr>
        <w:tabs>
          <w:tab w:val="left" w:pos="420"/>
        </w:tabs>
        <w:ind w:left="420" w:hanging="357"/>
        <w:rPr>
          <w:rFonts w:ascii="Symbol" w:eastAsia="Symbol" w:hAnsi="Symbol" w:cs="Symbol"/>
          <w:sz w:val="18"/>
          <w:szCs w:val="18"/>
        </w:rPr>
      </w:pPr>
      <w:r w:rsidRPr="00DB4029">
        <w:rPr>
          <w:rFonts w:ascii="Arial" w:eastAsia="Arial" w:hAnsi="Arial" w:cs="Arial"/>
          <w:sz w:val="18"/>
          <w:szCs w:val="18"/>
        </w:rPr>
        <w:t xml:space="preserve">Dè na modhan-obrach a tha a’ cuideachadh le cunnart tuileachaidh a lùghdachadh? </w:t>
      </w:r>
    </w:p>
    <w:p w:rsidR="00DB4029" w:rsidRPr="00DB4029" w:rsidRDefault="00DB4029" w:rsidP="00DB4029">
      <w:pPr>
        <w:spacing w:line="145" w:lineRule="exact"/>
        <w:rPr>
          <w:rFonts w:ascii="Symbol" w:eastAsia="Symbol" w:hAnsi="Symbol" w:cs="Symbol"/>
          <w:sz w:val="18"/>
          <w:szCs w:val="18"/>
        </w:rPr>
      </w:pPr>
    </w:p>
    <w:p w:rsidR="00DB4029" w:rsidRPr="00DB4029" w:rsidRDefault="00DB4029" w:rsidP="00DB4029">
      <w:pPr>
        <w:numPr>
          <w:ilvl w:val="0"/>
          <w:numId w:val="10"/>
        </w:numPr>
        <w:tabs>
          <w:tab w:val="left" w:pos="420"/>
        </w:tabs>
        <w:spacing w:line="226" w:lineRule="auto"/>
        <w:ind w:left="420" w:right="440" w:hanging="357"/>
        <w:rPr>
          <w:rFonts w:ascii="Symbol" w:eastAsia="Symbol" w:hAnsi="Symbol" w:cs="Symbol"/>
          <w:sz w:val="18"/>
          <w:szCs w:val="18"/>
        </w:rPr>
      </w:pPr>
      <w:r w:rsidRPr="00DB4029">
        <w:rPr>
          <w:rFonts w:ascii="Arial" w:eastAsia="Arial" w:hAnsi="Arial" w:cs="Arial"/>
          <w:sz w:val="18"/>
          <w:szCs w:val="18"/>
        </w:rPr>
        <w:t xml:space="preserve">Ciamar as urrainn dhuinn ar coimhearsnachdan ullachadh agus a dhìon ma thachras tuil? </w:t>
      </w:r>
    </w:p>
    <w:p w:rsidR="00DB4029" w:rsidRPr="00DB4029" w:rsidRDefault="00DB4029" w:rsidP="00DB4029">
      <w:pPr>
        <w:spacing w:line="282" w:lineRule="exact"/>
      </w:pPr>
    </w:p>
    <w:p w:rsidR="00DB4029" w:rsidRPr="00DB4029" w:rsidRDefault="00DB4029" w:rsidP="00DB4029">
      <w:r w:rsidRPr="00DB4029">
        <w:rPr>
          <w:rFonts w:ascii="Arial" w:eastAsia="Arial" w:hAnsi="Arial" w:cs="Arial"/>
          <w:b/>
          <w:bCs/>
        </w:rPr>
        <w:t>Ga thoirt nas fhaide</w:t>
      </w:r>
    </w:p>
    <w:p w:rsidR="00DB4029" w:rsidRPr="00DB4029" w:rsidRDefault="00DB4029" w:rsidP="00DB4029">
      <w:pPr>
        <w:spacing w:line="130" w:lineRule="exact"/>
      </w:pPr>
    </w:p>
    <w:p w:rsidR="00DB4029" w:rsidRPr="00DB4029" w:rsidRDefault="00DB4029" w:rsidP="00DB4029">
      <w:pPr>
        <w:spacing w:line="233" w:lineRule="auto"/>
        <w:ind w:right="600"/>
        <w:rPr>
          <w:rFonts w:ascii="Arial" w:eastAsia="Arial" w:hAnsi="Arial" w:cs="Arial"/>
          <w:sz w:val="18"/>
          <w:szCs w:val="18"/>
        </w:rPr>
      </w:pPr>
      <w:r w:rsidRPr="00DB4029">
        <w:rPr>
          <w:rFonts w:ascii="Arial" w:eastAsia="Arial" w:hAnsi="Arial" w:cs="Arial"/>
          <w:sz w:val="18"/>
          <w:szCs w:val="18"/>
        </w:rPr>
        <w:t xml:space="preserve">Faodaidh luchd-ionnsachaidh coimeas a dhèanamh eadar buaidh tuileachaidh ann an Alba agus pàirtean eile den t-saoghal. </w:t>
      </w:r>
    </w:p>
    <w:p w:rsidR="00DB4029" w:rsidRDefault="00DB4029" w:rsidP="00DB4029">
      <w:pPr>
        <w:spacing w:line="233" w:lineRule="auto"/>
        <w:ind w:right="600"/>
        <w:rPr>
          <w:sz w:val="18"/>
          <w:szCs w:val="18"/>
        </w:rPr>
      </w:pPr>
    </w:p>
    <w:p w:rsidR="00DB4029" w:rsidRPr="00C40014" w:rsidRDefault="00DB4029" w:rsidP="00DB4029">
      <w:pPr>
        <w:spacing w:line="233" w:lineRule="auto"/>
        <w:ind w:right="600"/>
        <w:rPr>
          <w:sz w:val="18"/>
          <w:szCs w:val="18"/>
        </w:rPr>
      </w:pPr>
    </w:p>
    <w:p w:rsidR="007F3B60" w:rsidRDefault="007F3B60">
      <w:pPr>
        <w:spacing w:line="200" w:lineRule="exact"/>
        <w:rPr>
          <w:sz w:val="20"/>
          <w:szCs w:val="20"/>
        </w:rPr>
      </w:pPr>
    </w:p>
    <w:p w:rsidR="007F3B60" w:rsidRDefault="007F3B60">
      <w:pPr>
        <w:spacing w:line="200" w:lineRule="exact"/>
        <w:rPr>
          <w:sz w:val="20"/>
          <w:szCs w:val="20"/>
        </w:rPr>
      </w:pPr>
    </w:p>
    <w:p w:rsidR="007F3B60" w:rsidRDefault="007F3B60">
      <w:pPr>
        <w:spacing w:line="200" w:lineRule="exact"/>
        <w:rPr>
          <w:sz w:val="20"/>
          <w:szCs w:val="20"/>
        </w:rPr>
      </w:pPr>
    </w:p>
    <w:p w:rsidR="007F3B60" w:rsidRDefault="007F3B60">
      <w:pPr>
        <w:spacing w:line="200" w:lineRule="exact"/>
        <w:rPr>
          <w:sz w:val="20"/>
          <w:szCs w:val="20"/>
        </w:rPr>
      </w:pPr>
    </w:p>
    <w:p w:rsidR="007F3B60" w:rsidRDefault="007F3B60">
      <w:pPr>
        <w:spacing w:line="329" w:lineRule="exact"/>
        <w:rPr>
          <w:sz w:val="20"/>
          <w:szCs w:val="20"/>
        </w:rPr>
      </w:pPr>
    </w:p>
    <w:p w:rsidR="007F3B60" w:rsidRDefault="00A901A1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7F3B60" w:rsidRDefault="007F3B60">
      <w:pPr>
        <w:spacing w:line="200" w:lineRule="exact"/>
        <w:rPr>
          <w:sz w:val="20"/>
          <w:szCs w:val="20"/>
        </w:rPr>
      </w:pPr>
    </w:p>
    <w:p w:rsidR="007F3B60" w:rsidRDefault="007F3B60">
      <w:pPr>
        <w:sectPr w:rsidR="007F3B60">
          <w:type w:val="continuous"/>
          <w:pgSz w:w="16840" w:h="11906" w:orient="landscape"/>
          <w:pgMar w:top="1440" w:right="378" w:bottom="0" w:left="380" w:header="0" w:footer="0" w:gutter="0"/>
          <w:cols w:num="3" w:space="720" w:equalWidth="0">
            <w:col w:w="4080" w:space="500"/>
            <w:col w:w="5080" w:space="600"/>
            <w:col w:w="5820"/>
          </w:cols>
        </w:sectPr>
      </w:pPr>
    </w:p>
    <w:p w:rsidR="007F3B60" w:rsidRDefault="007F3B60">
      <w:pPr>
        <w:spacing w:line="30" w:lineRule="exact"/>
        <w:rPr>
          <w:sz w:val="20"/>
          <w:szCs w:val="20"/>
        </w:rPr>
      </w:pPr>
    </w:p>
    <w:p w:rsidR="007F3B60" w:rsidRDefault="00A901A1">
      <w:pPr>
        <w:ind w:left="15820"/>
        <w:rPr>
          <w:sz w:val="20"/>
          <w:szCs w:val="20"/>
        </w:rPr>
      </w:pPr>
      <w:r>
        <w:rPr>
          <w:rFonts w:ascii="Arial" w:eastAsia="Arial" w:hAnsi="Arial" w:cs="Arial"/>
          <w:color w:val="808080"/>
          <w:sz w:val="21"/>
          <w:szCs w:val="21"/>
        </w:rPr>
        <w:t>2</w:t>
      </w:r>
    </w:p>
    <w:p w:rsidR="007F3B60" w:rsidRDefault="007F3B60">
      <w:pPr>
        <w:sectPr w:rsidR="007F3B60">
          <w:type w:val="continuous"/>
          <w:pgSz w:w="16840" w:h="11906" w:orient="landscape"/>
          <w:pgMar w:top="1440" w:right="378" w:bottom="0" w:left="380" w:header="0" w:footer="0" w:gutter="0"/>
          <w:cols w:space="720" w:equalWidth="0">
            <w:col w:w="16080"/>
          </w:cols>
        </w:sectPr>
      </w:pPr>
    </w:p>
    <w:p w:rsidR="007F3B60" w:rsidRDefault="00CF065C">
      <w:pPr>
        <w:spacing w:line="144" w:lineRule="exact"/>
        <w:rPr>
          <w:sz w:val="20"/>
          <w:szCs w:val="20"/>
        </w:rPr>
      </w:pPr>
      <w:r w:rsidRPr="00CE08B7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224F4A11" wp14:editId="56D92878">
                <wp:simplePos x="0" y="0"/>
                <wp:positionH relativeFrom="margin">
                  <wp:posOffset>-98169</wp:posOffset>
                </wp:positionH>
                <wp:positionV relativeFrom="paragraph">
                  <wp:posOffset>-653027</wp:posOffset>
                </wp:positionV>
                <wp:extent cx="4912995" cy="450850"/>
                <wp:effectExtent l="0" t="0" r="1905" b="6350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D5C" w:rsidRPr="004242C7" w:rsidRDefault="001A6D5C" w:rsidP="001A6D5C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4242C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24F4A11" id="_x0000_s1028" type="#_x0000_t202" style="position:absolute;margin-left:-7.75pt;margin-top:-51.4pt;width:386.85pt;height:35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" stroked="f">
                <v:textbox>
                  <w:txbxContent>
                    <w:p w:rsidR="001A6D5C" w:rsidRPr="004242C7" w:rsidRDefault="001A6D5C" w:rsidP="001A6D5C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4242C7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50207"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-122547</wp:posOffset>
            </wp:positionH>
            <wp:positionV relativeFrom="paragraph">
              <wp:posOffset>-748145</wp:posOffset>
            </wp:positionV>
            <wp:extent cx="10425434" cy="6412675"/>
            <wp:effectExtent l="0" t="0" r="0" b="762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7022" cy="64198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7F3B60" w:rsidRDefault="001A6D5C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808080"/>
          <w:sz w:val="28"/>
          <w:szCs w:val="28"/>
        </w:rPr>
        <w:t>Tuileachadh</w:t>
      </w:r>
    </w:p>
    <w:p w:rsidR="007F3B60" w:rsidRDefault="00A901A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-75565</wp:posOffset>
            </wp:positionH>
            <wp:positionV relativeFrom="paragraph">
              <wp:posOffset>265430</wp:posOffset>
            </wp:positionV>
            <wp:extent cx="2832100" cy="79756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0" cy="797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3B60" w:rsidRDefault="00A901A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F3B60" w:rsidRDefault="007F3B60">
      <w:pPr>
        <w:spacing w:line="26" w:lineRule="exact"/>
        <w:rPr>
          <w:sz w:val="20"/>
          <w:szCs w:val="20"/>
        </w:rPr>
      </w:pPr>
    </w:p>
    <w:p w:rsidR="007F3B60" w:rsidRDefault="001A6D5C">
      <w:pPr>
        <w:rPr>
          <w:sz w:val="20"/>
          <w:szCs w:val="20"/>
        </w:rPr>
      </w:pPr>
      <w:r w:rsidRPr="001A6D5C">
        <w:rPr>
          <w:rFonts w:ascii="Arial" w:eastAsia="Arial" w:hAnsi="Arial" w:cs="Arial"/>
          <w:b/>
          <w:bCs/>
          <w:sz w:val="35"/>
          <w:szCs w:val="35"/>
        </w:rPr>
        <w:t>Tuigsinn tuileachadh – Slighe Ionnsachaidh</w:t>
      </w:r>
    </w:p>
    <w:p w:rsidR="007F3B60" w:rsidRDefault="007F3B60">
      <w:pPr>
        <w:spacing w:line="20" w:lineRule="exact"/>
        <w:rPr>
          <w:sz w:val="20"/>
          <w:szCs w:val="20"/>
        </w:rPr>
      </w:pPr>
    </w:p>
    <w:p w:rsidR="007F3B60" w:rsidRDefault="007F3B60">
      <w:pPr>
        <w:spacing w:line="217" w:lineRule="exact"/>
        <w:rPr>
          <w:sz w:val="20"/>
          <w:szCs w:val="20"/>
        </w:rPr>
      </w:pPr>
    </w:p>
    <w:p w:rsidR="007F3B60" w:rsidRDefault="007F3B60">
      <w:pPr>
        <w:sectPr w:rsidR="007F3B60">
          <w:pgSz w:w="16840" w:h="11906" w:orient="landscape"/>
          <w:pgMar w:top="1440" w:right="378" w:bottom="0" w:left="380" w:header="0" w:footer="0" w:gutter="0"/>
          <w:cols w:num="2" w:space="720" w:equalWidth="0">
            <w:col w:w="7840" w:space="720"/>
            <w:col w:w="7520"/>
          </w:cols>
        </w:sectPr>
      </w:pPr>
    </w:p>
    <w:p w:rsidR="007F3B60" w:rsidRDefault="007F3B60">
      <w:pPr>
        <w:spacing w:line="337" w:lineRule="exact"/>
        <w:rPr>
          <w:sz w:val="20"/>
          <w:szCs w:val="20"/>
        </w:rPr>
      </w:pPr>
    </w:p>
    <w:p w:rsidR="00150207" w:rsidRDefault="00150207" w:rsidP="00150207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Eòlas ionnsachaidh:</w:t>
      </w:r>
    </w:p>
    <w:p w:rsidR="00150207" w:rsidRDefault="00150207" w:rsidP="00150207">
      <w:pPr>
        <w:spacing w:line="132" w:lineRule="exact"/>
        <w:rPr>
          <w:sz w:val="20"/>
          <w:szCs w:val="20"/>
        </w:rPr>
      </w:pPr>
    </w:p>
    <w:p w:rsidR="00150207" w:rsidRDefault="00150207" w:rsidP="00150207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Iomairtean mothachaidh do thuileachadh</w:t>
      </w:r>
    </w:p>
    <w:p w:rsidR="007F3B60" w:rsidRDefault="007F3B60">
      <w:pPr>
        <w:spacing w:line="20" w:lineRule="exact"/>
        <w:rPr>
          <w:sz w:val="20"/>
          <w:szCs w:val="20"/>
        </w:rPr>
      </w:pPr>
    </w:p>
    <w:p w:rsidR="007F3B60" w:rsidRDefault="007F3B60">
      <w:pPr>
        <w:spacing w:line="200" w:lineRule="exact"/>
        <w:rPr>
          <w:sz w:val="20"/>
          <w:szCs w:val="20"/>
        </w:rPr>
      </w:pPr>
    </w:p>
    <w:p w:rsidR="007F3B60" w:rsidRDefault="00150207">
      <w:pPr>
        <w:spacing w:line="399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-75045</wp:posOffset>
            </wp:positionH>
            <wp:positionV relativeFrom="paragraph">
              <wp:posOffset>169273</wp:posOffset>
            </wp:positionV>
            <wp:extent cx="2820670" cy="3360717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919" cy="3361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150207" w:rsidRDefault="00150207" w:rsidP="00150207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Ro-ràdh</w:t>
      </w:r>
    </w:p>
    <w:p w:rsidR="007F3B60" w:rsidRDefault="007F3B60">
      <w:pPr>
        <w:spacing w:line="128" w:lineRule="exact"/>
        <w:rPr>
          <w:sz w:val="20"/>
          <w:szCs w:val="20"/>
        </w:rPr>
      </w:pPr>
    </w:p>
    <w:p w:rsidR="00150207" w:rsidRDefault="00150207" w:rsidP="00150207">
      <w:pPr>
        <w:spacing w:line="236" w:lineRule="auto"/>
        <w:ind w:lef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Tha luchd-ionnsachaidh a’ leasachadh eòlais air iomairt ‘Loidhne-tuileachaidh Alba’ aig an taigh agus sna coimhearsnachdan ionadail aca.  </w:t>
      </w:r>
    </w:p>
    <w:p w:rsidR="00150207" w:rsidRDefault="00150207" w:rsidP="00150207">
      <w:pPr>
        <w:spacing w:line="230" w:lineRule="exact"/>
        <w:rPr>
          <w:sz w:val="20"/>
          <w:szCs w:val="20"/>
        </w:rPr>
      </w:pPr>
    </w:p>
    <w:p w:rsidR="00150207" w:rsidRDefault="00150207" w:rsidP="00150207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Brosnachadh</w:t>
      </w:r>
    </w:p>
    <w:p w:rsidR="00150207" w:rsidRDefault="00150207" w:rsidP="00150207">
      <w:pPr>
        <w:spacing w:line="133" w:lineRule="exact"/>
        <w:rPr>
          <w:sz w:val="20"/>
          <w:szCs w:val="20"/>
        </w:rPr>
      </w:pPr>
    </w:p>
    <w:p w:rsidR="00150207" w:rsidRDefault="00150207" w:rsidP="00150207">
      <w:pPr>
        <w:spacing w:line="237" w:lineRule="auto"/>
        <w:ind w:left="100" w:right="24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Tha bhidio ‘Tuileachadh – Ag Ullachadh Còmhla’ aig SEPA agus na sanasan co-cheangailte, rim faotainn airson an luchdachadh sìos bho YouTube. Tha làrach-lìn Loidhne-tuileachaidh Alba na prìomh bhrosnachadh don chuspair seo.  </w:t>
      </w:r>
    </w:p>
    <w:p w:rsidR="00150207" w:rsidRDefault="00150207" w:rsidP="00150207">
      <w:pPr>
        <w:spacing w:line="232" w:lineRule="exact"/>
        <w:rPr>
          <w:sz w:val="20"/>
          <w:szCs w:val="20"/>
        </w:rPr>
      </w:pPr>
    </w:p>
    <w:p w:rsidR="00150207" w:rsidRDefault="00150207" w:rsidP="00150207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Rùn ionnsachaidh</w:t>
      </w:r>
    </w:p>
    <w:p w:rsidR="00150207" w:rsidRDefault="00150207" w:rsidP="00150207">
      <w:pPr>
        <w:spacing w:line="145" w:lineRule="exact"/>
        <w:rPr>
          <w:sz w:val="20"/>
          <w:szCs w:val="20"/>
        </w:rPr>
      </w:pPr>
    </w:p>
    <w:p w:rsidR="00150207" w:rsidRDefault="00150207" w:rsidP="00150207">
      <w:pPr>
        <w:numPr>
          <w:ilvl w:val="0"/>
          <w:numId w:val="11"/>
        </w:numPr>
        <w:tabs>
          <w:tab w:val="left" w:pos="520"/>
        </w:tabs>
        <w:spacing w:line="227" w:lineRule="auto"/>
        <w:ind w:left="520" w:right="360" w:hanging="355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Plana dachaigh èiginn tuile ullachadh. </w:t>
      </w:r>
    </w:p>
    <w:p w:rsidR="00150207" w:rsidRDefault="00150207" w:rsidP="00150207">
      <w:pPr>
        <w:spacing w:line="145" w:lineRule="exact"/>
        <w:rPr>
          <w:rFonts w:ascii="Symbol" w:eastAsia="Symbol" w:hAnsi="Symbol" w:cs="Symbol"/>
          <w:sz w:val="20"/>
          <w:szCs w:val="20"/>
        </w:rPr>
      </w:pPr>
    </w:p>
    <w:p w:rsidR="007F3B60" w:rsidRPr="00150207" w:rsidRDefault="00150207" w:rsidP="00150207">
      <w:pPr>
        <w:numPr>
          <w:ilvl w:val="0"/>
          <w:numId w:val="11"/>
        </w:numPr>
        <w:tabs>
          <w:tab w:val="left" w:pos="520"/>
        </w:tabs>
        <w:spacing w:line="226" w:lineRule="auto"/>
        <w:ind w:left="520" w:right="500" w:hanging="355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Fiosrachadh ceart fhaotainn a thaobh comas tuileachaidh. </w:t>
      </w:r>
    </w:p>
    <w:p w:rsidR="007F3B60" w:rsidRDefault="00A901A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F3B60" w:rsidRDefault="007F3B60">
      <w:pPr>
        <w:spacing w:line="319" w:lineRule="exact"/>
        <w:rPr>
          <w:sz w:val="20"/>
          <w:szCs w:val="20"/>
        </w:rPr>
      </w:pPr>
    </w:p>
    <w:p w:rsidR="00150207" w:rsidRDefault="00150207" w:rsidP="0015020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Gnìomhan comasach</w:t>
      </w:r>
    </w:p>
    <w:p w:rsidR="007F3B60" w:rsidRDefault="007F3B60">
      <w:pPr>
        <w:spacing w:line="119" w:lineRule="exact"/>
        <w:rPr>
          <w:sz w:val="20"/>
          <w:szCs w:val="20"/>
        </w:rPr>
      </w:pPr>
    </w:p>
    <w:p w:rsidR="00150207" w:rsidRPr="00CF065C" w:rsidRDefault="00150207" w:rsidP="00150207">
      <w:pPr>
        <w:pStyle w:val="ListParagraph"/>
        <w:numPr>
          <w:ilvl w:val="0"/>
          <w:numId w:val="26"/>
        </w:numPr>
        <w:tabs>
          <w:tab w:val="left" w:pos="284"/>
        </w:tabs>
        <w:ind w:left="284" w:hanging="284"/>
        <w:rPr>
          <w:rFonts w:ascii="Arial" w:eastAsia="Arial" w:hAnsi="Arial" w:cs="Arial"/>
          <w:sz w:val="18"/>
          <w:szCs w:val="18"/>
        </w:rPr>
      </w:pPr>
      <w:r w:rsidRPr="00CF065C">
        <w:rPr>
          <w:rFonts w:ascii="Arial" w:eastAsia="Arial" w:hAnsi="Arial" w:cs="Arial"/>
          <w:sz w:val="18"/>
          <w:szCs w:val="18"/>
        </w:rPr>
        <w:t xml:space="preserve">Tha luchd-ionnsachaidh a’ cleachdadh an fhiosrachaidh ann an ‘Tuileachadh – Ag Ullachadh Còmhla’ gus an artaigil fhèin, prògram rèidio no podcast air a’ chuspair, a chruthachadh. </w:t>
      </w:r>
    </w:p>
    <w:p w:rsidR="00150207" w:rsidRPr="00CF065C" w:rsidRDefault="00150207" w:rsidP="00150207">
      <w:pPr>
        <w:tabs>
          <w:tab w:val="left" w:pos="284"/>
        </w:tabs>
        <w:spacing w:line="132" w:lineRule="exact"/>
        <w:ind w:left="284" w:hanging="284"/>
        <w:rPr>
          <w:rFonts w:ascii="Symbol" w:eastAsia="Symbol" w:hAnsi="Symbol" w:cs="Symbol"/>
          <w:sz w:val="18"/>
          <w:szCs w:val="18"/>
        </w:rPr>
      </w:pPr>
    </w:p>
    <w:p w:rsidR="00150207" w:rsidRPr="00CF065C" w:rsidRDefault="00150207" w:rsidP="00150207">
      <w:pPr>
        <w:pStyle w:val="ListParagraph"/>
        <w:numPr>
          <w:ilvl w:val="0"/>
          <w:numId w:val="26"/>
        </w:numPr>
        <w:tabs>
          <w:tab w:val="left" w:pos="284"/>
        </w:tabs>
        <w:spacing w:line="231" w:lineRule="auto"/>
        <w:ind w:left="284" w:right="60" w:hanging="284"/>
        <w:rPr>
          <w:rFonts w:ascii="Symbol" w:eastAsia="Symbol" w:hAnsi="Symbol" w:cs="Symbol"/>
          <w:sz w:val="18"/>
          <w:szCs w:val="18"/>
        </w:rPr>
      </w:pPr>
      <w:r w:rsidRPr="00CF065C">
        <w:rPr>
          <w:rFonts w:ascii="Arial" w:eastAsia="Arial" w:hAnsi="Arial" w:cs="Arial"/>
          <w:sz w:val="18"/>
          <w:szCs w:val="18"/>
        </w:rPr>
        <w:t xml:space="preserve">Tha luchd-ionnsachaidh a’ coimhead sgeidsichean comadaidh air làrach-lìn Loidhne-tuileachaidh Alba agus a’ deasbad an èifeachdais.  </w:t>
      </w:r>
    </w:p>
    <w:p w:rsidR="00150207" w:rsidRPr="00CF065C" w:rsidRDefault="00150207" w:rsidP="00150207">
      <w:pPr>
        <w:tabs>
          <w:tab w:val="left" w:pos="284"/>
        </w:tabs>
        <w:spacing w:line="145" w:lineRule="exact"/>
        <w:ind w:left="284" w:hanging="284"/>
        <w:rPr>
          <w:rFonts w:ascii="Symbol" w:eastAsia="Symbol" w:hAnsi="Symbol" w:cs="Symbol"/>
          <w:sz w:val="18"/>
          <w:szCs w:val="18"/>
        </w:rPr>
      </w:pPr>
    </w:p>
    <w:p w:rsidR="00150207" w:rsidRPr="00CF065C" w:rsidRDefault="00150207" w:rsidP="00150207">
      <w:pPr>
        <w:pStyle w:val="ListParagraph"/>
        <w:numPr>
          <w:ilvl w:val="0"/>
          <w:numId w:val="26"/>
        </w:numPr>
        <w:tabs>
          <w:tab w:val="left" w:pos="284"/>
        </w:tabs>
        <w:spacing w:line="226" w:lineRule="auto"/>
        <w:ind w:left="284" w:hanging="284"/>
        <w:rPr>
          <w:rFonts w:ascii="Symbol" w:eastAsia="Symbol" w:hAnsi="Symbol" w:cs="Symbol"/>
          <w:sz w:val="18"/>
          <w:szCs w:val="18"/>
        </w:rPr>
      </w:pPr>
      <w:r w:rsidRPr="00CF065C">
        <w:rPr>
          <w:rFonts w:ascii="Arial" w:eastAsia="Arial" w:hAnsi="Arial" w:cs="Arial"/>
          <w:sz w:val="18"/>
          <w:szCs w:val="18"/>
        </w:rPr>
        <w:t xml:space="preserve">Tha luchd-ionnsachaidh a’ soidhnigeadh airson fiosrachaidhean Loidhne-tuileachaidh a’ cleachdadh làrach-lìn Loidhne-tuileachaidh Alba.  </w:t>
      </w:r>
    </w:p>
    <w:p w:rsidR="00150207" w:rsidRPr="00CF065C" w:rsidRDefault="00150207" w:rsidP="00150207">
      <w:pPr>
        <w:tabs>
          <w:tab w:val="left" w:pos="284"/>
        </w:tabs>
        <w:spacing w:line="145" w:lineRule="exact"/>
        <w:ind w:left="284" w:hanging="284"/>
        <w:rPr>
          <w:rFonts w:ascii="Symbol" w:eastAsia="Symbol" w:hAnsi="Symbol" w:cs="Symbol"/>
          <w:sz w:val="18"/>
          <w:szCs w:val="18"/>
        </w:rPr>
      </w:pPr>
    </w:p>
    <w:p w:rsidR="00150207" w:rsidRPr="00CF065C" w:rsidRDefault="00150207" w:rsidP="00150207">
      <w:pPr>
        <w:pStyle w:val="ListParagraph"/>
        <w:numPr>
          <w:ilvl w:val="0"/>
          <w:numId w:val="26"/>
        </w:numPr>
        <w:tabs>
          <w:tab w:val="left" w:pos="284"/>
        </w:tabs>
        <w:spacing w:line="231" w:lineRule="auto"/>
        <w:ind w:left="284" w:right="280" w:hanging="284"/>
        <w:rPr>
          <w:rFonts w:ascii="Symbol" w:eastAsia="Symbol" w:hAnsi="Symbol" w:cs="Symbol"/>
          <w:sz w:val="18"/>
          <w:szCs w:val="18"/>
        </w:rPr>
      </w:pPr>
      <w:r w:rsidRPr="00CF065C">
        <w:rPr>
          <w:rFonts w:ascii="Arial" w:eastAsia="Arial" w:hAnsi="Arial" w:cs="Arial"/>
          <w:sz w:val="18"/>
          <w:szCs w:val="18"/>
        </w:rPr>
        <w:t xml:space="preserve">Tha luchd-ionnsachaidh a’ cleachdadh ‘Plana airson tuileachadh’ aig SEPA a dheasbad am biodh iad ullaichte airson cùis-èiginn tuileachaidh aig an taigh. </w:t>
      </w:r>
    </w:p>
    <w:p w:rsidR="007F3B60" w:rsidRDefault="007F3B60" w:rsidP="00150207">
      <w:pPr>
        <w:tabs>
          <w:tab w:val="left" w:pos="284"/>
        </w:tabs>
        <w:spacing w:line="231" w:lineRule="auto"/>
        <w:ind w:left="284" w:right="280" w:hanging="284"/>
        <w:rPr>
          <w:rFonts w:ascii="Symbol" w:eastAsia="Symbol" w:hAnsi="Symbol" w:cs="Symbol"/>
          <w:sz w:val="20"/>
          <w:szCs w:val="20"/>
        </w:rPr>
      </w:pPr>
    </w:p>
    <w:p w:rsidR="007F3B60" w:rsidRDefault="007F3B60">
      <w:pPr>
        <w:spacing w:line="20" w:lineRule="exact"/>
        <w:rPr>
          <w:sz w:val="20"/>
          <w:szCs w:val="20"/>
        </w:rPr>
      </w:pPr>
    </w:p>
    <w:p w:rsidR="007F3B60" w:rsidRDefault="007F3B60">
      <w:pPr>
        <w:spacing w:line="200" w:lineRule="exact"/>
        <w:rPr>
          <w:sz w:val="20"/>
          <w:szCs w:val="20"/>
        </w:rPr>
      </w:pPr>
    </w:p>
    <w:p w:rsidR="007F3B60" w:rsidRDefault="00704C25">
      <w:pPr>
        <w:spacing w:line="25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-123190</wp:posOffset>
            </wp:positionH>
            <wp:positionV relativeFrom="paragraph">
              <wp:posOffset>88265</wp:posOffset>
            </wp:positionV>
            <wp:extent cx="3105150" cy="156527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56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C5F44" w:rsidRDefault="002C5F44" w:rsidP="002C5F4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Stòrasan feumail</w:t>
      </w:r>
    </w:p>
    <w:p w:rsidR="007F3B60" w:rsidRDefault="007F3B60">
      <w:pPr>
        <w:spacing w:line="131" w:lineRule="exact"/>
        <w:rPr>
          <w:sz w:val="20"/>
          <w:szCs w:val="20"/>
        </w:rPr>
      </w:pPr>
    </w:p>
    <w:p w:rsidR="002C5F44" w:rsidRDefault="002C5F44" w:rsidP="002C5F44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Loidhne-tuileachaidh Alba</w:t>
      </w:r>
    </w:p>
    <w:p w:rsidR="002C5F44" w:rsidRPr="002D0B81" w:rsidRDefault="0047131C" w:rsidP="002C5F44">
      <w:pPr>
        <w:rPr>
          <w:rFonts w:asciiTheme="minorHAnsi" w:hAnsiTheme="minorHAnsi"/>
          <w:sz w:val="18"/>
          <w:szCs w:val="18"/>
        </w:rPr>
      </w:pPr>
      <w:hyperlink r:id="rId22" w:history="1">
        <w:r w:rsidR="002C5F44" w:rsidRPr="00E44479">
          <w:rPr>
            <w:rStyle w:val="Hyperlink"/>
            <w:rFonts w:asciiTheme="minorHAnsi" w:hAnsiTheme="minorHAnsi"/>
            <w:sz w:val="18"/>
            <w:szCs w:val="18"/>
          </w:rPr>
          <w:t>Floodline Scotland Videos</w:t>
        </w:r>
      </w:hyperlink>
    </w:p>
    <w:p w:rsidR="002C5F44" w:rsidRDefault="002C5F44" w:rsidP="002C5F44">
      <w:pPr>
        <w:rPr>
          <w:sz w:val="20"/>
          <w:szCs w:val="20"/>
        </w:rPr>
      </w:pPr>
    </w:p>
    <w:p w:rsidR="002C5F44" w:rsidRDefault="002C5F44" w:rsidP="002C5F44">
      <w:r>
        <w:rPr>
          <w:rFonts w:ascii="Arial" w:eastAsia="Arial" w:hAnsi="Arial" w:cs="Arial"/>
          <w:sz w:val="20"/>
          <w:szCs w:val="20"/>
        </w:rPr>
        <w:t>SEPA: Plana airson tuil</w:t>
      </w:r>
      <w:r w:rsidRPr="00704C25">
        <w:t xml:space="preserve"> </w:t>
      </w:r>
    </w:p>
    <w:p w:rsidR="002C5F44" w:rsidRDefault="0047131C" w:rsidP="002C5F44">
      <w:pPr>
        <w:rPr>
          <w:rFonts w:ascii="Arial" w:eastAsia="Arial" w:hAnsi="Arial" w:cs="Arial"/>
          <w:sz w:val="20"/>
          <w:szCs w:val="20"/>
        </w:rPr>
      </w:pPr>
      <w:hyperlink r:id="rId23" w:history="1">
        <w:r w:rsidR="002C5F44" w:rsidRPr="00550424">
          <w:rPr>
            <w:rStyle w:val="Hyperlink"/>
            <w:rFonts w:ascii="Arial" w:eastAsia="Arial" w:hAnsi="Arial" w:cs="Arial"/>
            <w:sz w:val="20"/>
            <w:szCs w:val="20"/>
          </w:rPr>
          <w:t>https://www.sepa.org.uk/environment/water/flooding/</w:t>
        </w:r>
      </w:hyperlink>
    </w:p>
    <w:p w:rsidR="002C5F44" w:rsidRDefault="002C5F44" w:rsidP="002C5F44">
      <w:pPr>
        <w:spacing w:line="20" w:lineRule="exact"/>
        <w:rPr>
          <w:sz w:val="20"/>
          <w:szCs w:val="20"/>
        </w:rPr>
      </w:pPr>
    </w:p>
    <w:p w:rsidR="00704C25" w:rsidRDefault="00704C25">
      <w:pPr>
        <w:spacing w:line="20" w:lineRule="exact"/>
        <w:rPr>
          <w:sz w:val="20"/>
          <w:szCs w:val="20"/>
        </w:rPr>
      </w:pPr>
    </w:p>
    <w:p w:rsidR="007F3B60" w:rsidRDefault="00A901A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F3B60" w:rsidRDefault="007F3B60">
      <w:pPr>
        <w:spacing w:line="334" w:lineRule="exact"/>
        <w:rPr>
          <w:sz w:val="20"/>
          <w:szCs w:val="20"/>
        </w:rPr>
      </w:pPr>
    </w:p>
    <w:p w:rsidR="00CF065C" w:rsidRDefault="00CF065C" w:rsidP="00CF065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Slatan-tomhais soirbheachaidh</w:t>
      </w:r>
    </w:p>
    <w:p w:rsidR="00CF065C" w:rsidRDefault="00CF065C" w:rsidP="00CF065C">
      <w:pPr>
        <w:spacing w:line="120" w:lineRule="exact"/>
        <w:rPr>
          <w:sz w:val="20"/>
          <w:szCs w:val="20"/>
        </w:rPr>
      </w:pPr>
    </w:p>
    <w:p w:rsidR="00CF065C" w:rsidRDefault="00CF065C" w:rsidP="00CF065C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Faodaidh luchd-ionnsachaidh:</w:t>
      </w:r>
    </w:p>
    <w:p w:rsidR="00CF065C" w:rsidRDefault="00CF065C" w:rsidP="00CF065C">
      <w:pPr>
        <w:spacing w:line="143" w:lineRule="exact"/>
        <w:rPr>
          <w:sz w:val="20"/>
          <w:szCs w:val="20"/>
        </w:rPr>
      </w:pPr>
    </w:p>
    <w:p w:rsidR="00CF065C" w:rsidRDefault="00CF065C" w:rsidP="00CF065C">
      <w:pPr>
        <w:numPr>
          <w:ilvl w:val="0"/>
          <w:numId w:val="13"/>
        </w:numPr>
        <w:tabs>
          <w:tab w:val="left" w:pos="420"/>
        </w:tabs>
        <w:spacing w:line="227" w:lineRule="auto"/>
        <w:ind w:left="420" w:right="220" w:hanging="355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prìomh theachdaireachdan iomairt Loidhne-tuileachaidh Alba a ghabhail a-steach agus an cur an sàs nam beatha agus nan coimhearsnachdan. </w:t>
      </w:r>
    </w:p>
    <w:p w:rsidR="00CF065C" w:rsidRDefault="00CF065C" w:rsidP="00CF065C">
      <w:pPr>
        <w:spacing w:line="60" w:lineRule="exact"/>
        <w:rPr>
          <w:rFonts w:ascii="Symbol" w:eastAsia="Symbol" w:hAnsi="Symbol" w:cs="Symbol"/>
          <w:sz w:val="20"/>
          <w:szCs w:val="20"/>
        </w:rPr>
      </w:pPr>
    </w:p>
    <w:p w:rsidR="00CF065C" w:rsidRDefault="00CF065C" w:rsidP="00CF065C">
      <w:pPr>
        <w:numPr>
          <w:ilvl w:val="0"/>
          <w:numId w:val="13"/>
        </w:numPr>
        <w:tabs>
          <w:tab w:val="left" w:pos="420"/>
        </w:tabs>
        <w:ind w:left="420" w:hanging="355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comharrachadh mar a dh’fhaodas fiosrachaidhean na Loidhne-tuileachaidh buaidh tuileachaidh a lùghdachadh.</w:t>
      </w:r>
    </w:p>
    <w:p w:rsidR="00CF065C" w:rsidRDefault="00CF065C" w:rsidP="00CF065C">
      <w:pPr>
        <w:spacing w:line="229" w:lineRule="exact"/>
        <w:rPr>
          <w:sz w:val="20"/>
          <w:szCs w:val="20"/>
        </w:rPr>
      </w:pPr>
    </w:p>
    <w:p w:rsidR="00CF065C" w:rsidRDefault="00CF065C" w:rsidP="00CF065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Fianais chomasach </w:t>
      </w:r>
    </w:p>
    <w:p w:rsidR="00CF065C" w:rsidRDefault="00CF065C" w:rsidP="00CF065C">
      <w:pPr>
        <w:spacing w:line="120" w:lineRule="exact"/>
        <w:rPr>
          <w:sz w:val="20"/>
          <w:szCs w:val="20"/>
        </w:rPr>
      </w:pPr>
    </w:p>
    <w:p w:rsidR="00CF065C" w:rsidRDefault="00CF065C" w:rsidP="00CF065C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Faodaidh luchd-ionnsachaidh:</w:t>
      </w:r>
    </w:p>
    <w:p w:rsidR="00CF065C" w:rsidRDefault="00CF065C" w:rsidP="00CF065C">
      <w:pPr>
        <w:spacing w:line="120" w:lineRule="exact"/>
        <w:rPr>
          <w:sz w:val="20"/>
          <w:szCs w:val="20"/>
        </w:rPr>
      </w:pPr>
    </w:p>
    <w:p w:rsidR="00CF065C" w:rsidRDefault="00CF065C" w:rsidP="00CF065C">
      <w:pPr>
        <w:numPr>
          <w:ilvl w:val="0"/>
          <w:numId w:val="14"/>
        </w:numPr>
        <w:tabs>
          <w:tab w:val="left" w:pos="420"/>
        </w:tabs>
        <w:ind w:left="420" w:hanging="355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soidhnigeadh airson fiosrachaidhean Loidhne-tuileachaidh  </w:t>
      </w:r>
    </w:p>
    <w:p w:rsidR="00CF065C" w:rsidRDefault="00CF065C" w:rsidP="00CF065C">
      <w:pPr>
        <w:spacing w:line="118" w:lineRule="exact"/>
        <w:rPr>
          <w:rFonts w:ascii="Symbol" w:eastAsia="Symbol" w:hAnsi="Symbol" w:cs="Symbol"/>
          <w:sz w:val="20"/>
          <w:szCs w:val="20"/>
        </w:rPr>
      </w:pPr>
    </w:p>
    <w:p w:rsidR="00CF065C" w:rsidRDefault="00CF065C" w:rsidP="00CF065C">
      <w:pPr>
        <w:numPr>
          <w:ilvl w:val="0"/>
          <w:numId w:val="14"/>
        </w:numPr>
        <w:tabs>
          <w:tab w:val="left" w:pos="420"/>
        </w:tabs>
        <w:spacing w:line="249" w:lineRule="auto"/>
        <w:ind w:left="420" w:right="800" w:hanging="355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deasbad mar a dh’fhaodadh fiosrachadh bhon Loidhne-tuileachaidh an cuideachadh ag ullachadh airson cùis-èiginn tuileachaidh. </w:t>
      </w:r>
    </w:p>
    <w:p w:rsidR="00CF065C" w:rsidRDefault="00CF065C" w:rsidP="00CF065C">
      <w:pPr>
        <w:spacing w:line="84" w:lineRule="exact"/>
        <w:rPr>
          <w:rFonts w:ascii="Symbol" w:eastAsia="Symbol" w:hAnsi="Symbol" w:cs="Symbol"/>
          <w:sz w:val="20"/>
          <w:szCs w:val="20"/>
        </w:rPr>
      </w:pPr>
    </w:p>
    <w:p w:rsidR="00CF065C" w:rsidRDefault="00CF065C" w:rsidP="00CF065C">
      <w:pPr>
        <w:numPr>
          <w:ilvl w:val="0"/>
          <w:numId w:val="14"/>
        </w:numPr>
        <w:tabs>
          <w:tab w:val="left" w:pos="420"/>
        </w:tabs>
        <w:ind w:left="420" w:hanging="355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plana gnìomha a chruthachadh mar fhreagairt do fhiosrachadh tuile.  </w:t>
      </w:r>
    </w:p>
    <w:p w:rsidR="00CF065C" w:rsidRDefault="00CF065C" w:rsidP="00CF065C">
      <w:pPr>
        <w:spacing w:line="262" w:lineRule="exact"/>
        <w:rPr>
          <w:sz w:val="20"/>
          <w:szCs w:val="20"/>
        </w:rPr>
      </w:pPr>
    </w:p>
    <w:p w:rsidR="00CF065C" w:rsidRDefault="00CF065C" w:rsidP="00CF065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Meòrachadh air ionnsachadh</w:t>
      </w:r>
    </w:p>
    <w:p w:rsidR="00CF065C" w:rsidRDefault="00CF065C" w:rsidP="00CF065C">
      <w:pPr>
        <w:spacing w:line="145" w:lineRule="exact"/>
        <w:rPr>
          <w:sz w:val="20"/>
          <w:szCs w:val="20"/>
        </w:rPr>
      </w:pPr>
    </w:p>
    <w:p w:rsidR="00CF065C" w:rsidRDefault="00CF065C" w:rsidP="00CF065C">
      <w:pPr>
        <w:numPr>
          <w:ilvl w:val="0"/>
          <w:numId w:val="15"/>
        </w:numPr>
        <w:tabs>
          <w:tab w:val="left" w:pos="420"/>
        </w:tabs>
        <w:spacing w:line="227" w:lineRule="auto"/>
        <w:ind w:left="420" w:right="840" w:hanging="355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Ciamar as urrainn do choimhearsnachdan ionadail, comhairlean ionadail agus Riaghaltas na h-Alba ullachadh airson tuileachadh? </w:t>
      </w:r>
    </w:p>
    <w:p w:rsidR="00CF065C" w:rsidRDefault="00CF065C" w:rsidP="00CF065C">
      <w:pPr>
        <w:spacing w:line="85" w:lineRule="exact"/>
        <w:rPr>
          <w:rFonts w:ascii="Symbol" w:eastAsia="Symbol" w:hAnsi="Symbol" w:cs="Symbol"/>
          <w:sz w:val="20"/>
          <w:szCs w:val="20"/>
        </w:rPr>
      </w:pPr>
    </w:p>
    <w:p w:rsidR="00CF065C" w:rsidRDefault="00CF065C" w:rsidP="00CF065C">
      <w:pPr>
        <w:numPr>
          <w:ilvl w:val="0"/>
          <w:numId w:val="15"/>
        </w:numPr>
        <w:tabs>
          <w:tab w:val="left" w:pos="420"/>
        </w:tabs>
        <w:spacing w:line="226" w:lineRule="auto"/>
        <w:ind w:left="420" w:right="660" w:hanging="355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Ciamar a dh’fhaodadh gnothachasan, sgoiltean agus ospadalan freagairt do rabhadh tuile? </w:t>
      </w:r>
    </w:p>
    <w:p w:rsidR="00CF065C" w:rsidRDefault="00CF065C" w:rsidP="00CF065C">
      <w:pPr>
        <w:spacing w:line="277" w:lineRule="exact"/>
        <w:rPr>
          <w:sz w:val="20"/>
          <w:szCs w:val="20"/>
        </w:rPr>
      </w:pPr>
    </w:p>
    <w:p w:rsidR="00CF065C" w:rsidRDefault="00CF065C" w:rsidP="00CF065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Ga thoirt nas fhaide</w:t>
      </w:r>
    </w:p>
    <w:p w:rsidR="00CF065C" w:rsidRDefault="00CF065C" w:rsidP="00CF065C">
      <w:pPr>
        <w:spacing w:line="130" w:lineRule="exact"/>
        <w:rPr>
          <w:sz w:val="20"/>
          <w:szCs w:val="20"/>
        </w:rPr>
      </w:pPr>
    </w:p>
    <w:p w:rsidR="00CF065C" w:rsidRDefault="00CF065C" w:rsidP="00CF065C">
      <w:pPr>
        <w:spacing w:line="235" w:lineRule="auto"/>
        <w:ind w:right="34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Faodaidh luchd-ionnsachaidh obrachadh le planairean ionadail gus raointean le cunnart tuileachaidh àrd nan coimhearsnachd ionadail a chomharrachadh agus mar a dh’fhaodadh an cunnart seo a bhith air a lùghdachadh.  </w:t>
      </w:r>
    </w:p>
    <w:p w:rsidR="007F3B60" w:rsidRDefault="007F3B60">
      <w:pPr>
        <w:sectPr w:rsidR="007F3B60">
          <w:type w:val="continuous"/>
          <w:pgSz w:w="16840" w:h="11906" w:orient="landscape"/>
          <w:pgMar w:top="1440" w:right="378" w:bottom="0" w:left="380" w:header="0" w:footer="0" w:gutter="0"/>
          <w:cols w:num="3" w:space="720" w:equalWidth="0">
            <w:col w:w="4120" w:space="480"/>
            <w:col w:w="4420" w:space="580"/>
            <w:col w:w="6480"/>
          </w:cols>
        </w:sectPr>
      </w:pPr>
    </w:p>
    <w:p w:rsidR="007F3B60" w:rsidRDefault="007F3B60">
      <w:pPr>
        <w:spacing w:line="200" w:lineRule="exact"/>
        <w:rPr>
          <w:sz w:val="20"/>
          <w:szCs w:val="20"/>
        </w:rPr>
      </w:pPr>
    </w:p>
    <w:p w:rsidR="007F3B60" w:rsidRDefault="007F3B60">
      <w:pPr>
        <w:spacing w:line="385" w:lineRule="exact"/>
        <w:rPr>
          <w:sz w:val="20"/>
          <w:szCs w:val="20"/>
        </w:rPr>
      </w:pPr>
    </w:p>
    <w:p w:rsidR="007F3B60" w:rsidRDefault="00A901A1">
      <w:pPr>
        <w:ind w:left="11660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7"/>
          <w:szCs w:val="17"/>
          <w:u w:val="single"/>
        </w:rPr>
        <w:t>http://www.educationscotland.gov.uk/readyforemergencies</w:t>
      </w:r>
    </w:p>
    <w:p w:rsidR="007F3B60" w:rsidRDefault="00A901A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-21590</wp:posOffset>
            </wp:positionH>
            <wp:positionV relativeFrom="paragraph">
              <wp:posOffset>-94615</wp:posOffset>
            </wp:positionV>
            <wp:extent cx="1257300" cy="50482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3B60" w:rsidRDefault="007F3B60">
      <w:pPr>
        <w:sectPr w:rsidR="007F3B60">
          <w:type w:val="continuous"/>
          <w:pgSz w:w="16840" w:h="11906" w:orient="landscape"/>
          <w:pgMar w:top="1440" w:right="378" w:bottom="0" w:left="380" w:header="0" w:footer="0" w:gutter="0"/>
          <w:cols w:space="720" w:equalWidth="0">
            <w:col w:w="16080"/>
          </w:cols>
        </w:sectPr>
      </w:pPr>
    </w:p>
    <w:p w:rsidR="007F3B60" w:rsidRDefault="007F3B60">
      <w:pPr>
        <w:spacing w:line="230" w:lineRule="exact"/>
        <w:rPr>
          <w:sz w:val="20"/>
          <w:szCs w:val="20"/>
        </w:rPr>
      </w:pPr>
    </w:p>
    <w:p w:rsidR="007F3B60" w:rsidRDefault="00A901A1">
      <w:pPr>
        <w:ind w:left="15820"/>
        <w:rPr>
          <w:sz w:val="20"/>
          <w:szCs w:val="20"/>
        </w:rPr>
      </w:pPr>
      <w:r>
        <w:rPr>
          <w:rFonts w:ascii="Arial" w:eastAsia="Arial" w:hAnsi="Arial" w:cs="Arial"/>
          <w:color w:val="808080"/>
          <w:sz w:val="21"/>
          <w:szCs w:val="21"/>
        </w:rPr>
        <w:t>3</w:t>
      </w:r>
    </w:p>
    <w:p w:rsidR="007F3B60" w:rsidRDefault="007F3B60">
      <w:pPr>
        <w:sectPr w:rsidR="007F3B60">
          <w:type w:val="continuous"/>
          <w:pgSz w:w="16840" w:h="11906" w:orient="landscape"/>
          <w:pgMar w:top="1440" w:right="378" w:bottom="0" w:left="380" w:header="0" w:footer="0" w:gutter="0"/>
          <w:cols w:space="720" w:equalWidth="0">
            <w:col w:w="16080"/>
          </w:cols>
        </w:sectPr>
      </w:pPr>
    </w:p>
    <w:p w:rsidR="007F3B60" w:rsidRDefault="002C5F44">
      <w:pPr>
        <w:spacing w:line="144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-122547</wp:posOffset>
            </wp:positionH>
            <wp:positionV relativeFrom="paragraph">
              <wp:posOffset>-748145</wp:posOffset>
            </wp:positionV>
            <wp:extent cx="10426065" cy="6875813"/>
            <wp:effectExtent l="0" t="0" r="0" b="127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7603" cy="68768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7F3B60" w:rsidRDefault="001A6D5C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808080"/>
          <w:sz w:val="28"/>
          <w:szCs w:val="28"/>
        </w:rPr>
        <w:t>Tuileachadh</w:t>
      </w:r>
    </w:p>
    <w:p w:rsidR="007F3B60" w:rsidRDefault="00A901A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-85090</wp:posOffset>
            </wp:positionH>
            <wp:positionV relativeFrom="paragraph">
              <wp:posOffset>189230</wp:posOffset>
            </wp:positionV>
            <wp:extent cx="2833370" cy="79756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3370" cy="797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3B60" w:rsidRDefault="00A901A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F3B60" w:rsidRDefault="007F3B60">
      <w:pPr>
        <w:spacing w:line="26" w:lineRule="exact"/>
        <w:rPr>
          <w:sz w:val="20"/>
          <w:szCs w:val="20"/>
        </w:rPr>
      </w:pPr>
    </w:p>
    <w:p w:rsidR="007F3B60" w:rsidRDefault="001A6D5C">
      <w:pPr>
        <w:rPr>
          <w:sz w:val="20"/>
          <w:szCs w:val="20"/>
        </w:rPr>
      </w:pPr>
      <w:r w:rsidRPr="001A6D5C">
        <w:rPr>
          <w:rFonts w:ascii="Arial" w:eastAsia="Arial" w:hAnsi="Arial" w:cs="Arial"/>
          <w:b/>
          <w:bCs/>
          <w:sz w:val="35"/>
          <w:szCs w:val="35"/>
        </w:rPr>
        <w:t>Tuigsinn tuileachadh – Slighe Ionnsachaidh</w:t>
      </w:r>
    </w:p>
    <w:p w:rsidR="007F3B60" w:rsidRDefault="001A6D5C">
      <w:pPr>
        <w:spacing w:line="20" w:lineRule="exact"/>
        <w:rPr>
          <w:sz w:val="20"/>
          <w:szCs w:val="20"/>
        </w:rPr>
      </w:pPr>
      <w:r w:rsidRPr="00CE08B7"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224F4A11" wp14:editId="56D92878">
                <wp:simplePos x="0" y="0"/>
                <wp:positionH relativeFrom="margin">
                  <wp:posOffset>-122547</wp:posOffset>
                </wp:positionH>
                <wp:positionV relativeFrom="paragraph">
                  <wp:posOffset>-1032625</wp:posOffset>
                </wp:positionV>
                <wp:extent cx="4912995" cy="450850"/>
                <wp:effectExtent l="0" t="0" r="1905" b="6350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D5C" w:rsidRPr="004242C7" w:rsidRDefault="001A6D5C" w:rsidP="001A6D5C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4242C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24F4A11" id="_x0000_s1029" type="#_x0000_t202" style="position:absolute;margin-left:-9.65pt;margin-top:-81.3pt;width:386.85pt;height:35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" stroked="f">
                <v:textbox>
                  <w:txbxContent>
                    <w:p w:rsidR="001A6D5C" w:rsidRPr="004242C7" w:rsidRDefault="001A6D5C" w:rsidP="001A6D5C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4242C7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F3B60" w:rsidRDefault="007F3B60">
      <w:pPr>
        <w:spacing w:line="217" w:lineRule="exact"/>
        <w:rPr>
          <w:sz w:val="20"/>
          <w:szCs w:val="20"/>
        </w:rPr>
      </w:pPr>
    </w:p>
    <w:p w:rsidR="007F3B60" w:rsidRDefault="007F3B60">
      <w:pPr>
        <w:sectPr w:rsidR="007F3B60">
          <w:pgSz w:w="16840" w:h="11906" w:orient="landscape"/>
          <w:pgMar w:top="1440" w:right="378" w:bottom="0" w:left="380" w:header="0" w:footer="0" w:gutter="0"/>
          <w:cols w:num="2" w:space="720" w:equalWidth="0">
            <w:col w:w="7840" w:space="720"/>
            <w:col w:w="7520"/>
          </w:cols>
        </w:sectPr>
      </w:pPr>
    </w:p>
    <w:p w:rsidR="007F3B60" w:rsidRDefault="007F3B60">
      <w:pPr>
        <w:spacing w:line="217" w:lineRule="exact"/>
        <w:rPr>
          <w:sz w:val="20"/>
          <w:szCs w:val="20"/>
        </w:rPr>
      </w:pPr>
    </w:p>
    <w:p w:rsidR="00CF065C" w:rsidRDefault="00CF065C" w:rsidP="00CF065C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Eòlas ionnsachaidh:</w:t>
      </w:r>
    </w:p>
    <w:p w:rsidR="00CF065C" w:rsidRDefault="00CF065C" w:rsidP="00CF065C">
      <w:pPr>
        <w:spacing w:line="132" w:lineRule="exact"/>
        <w:rPr>
          <w:sz w:val="20"/>
          <w:szCs w:val="20"/>
        </w:rPr>
      </w:pPr>
    </w:p>
    <w:p w:rsidR="00CF065C" w:rsidRDefault="00CF065C" w:rsidP="00CF065C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Buaidh tuileachaidh</w:t>
      </w:r>
    </w:p>
    <w:p w:rsidR="007F3B60" w:rsidRDefault="007F3B60">
      <w:pPr>
        <w:spacing w:line="20" w:lineRule="exact"/>
        <w:rPr>
          <w:sz w:val="20"/>
          <w:szCs w:val="20"/>
        </w:rPr>
      </w:pPr>
    </w:p>
    <w:p w:rsidR="007F3B60" w:rsidRDefault="007F3B60">
      <w:pPr>
        <w:spacing w:line="200" w:lineRule="exact"/>
        <w:rPr>
          <w:sz w:val="20"/>
          <w:szCs w:val="20"/>
        </w:rPr>
      </w:pPr>
    </w:p>
    <w:p w:rsidR="007F3B60" w:rsidRDefault="007F3B60">
      <w:pPr>
        <w:spacing w:line="200" w:lineRule="exact"/>
        <w:rPr>
          <w:sz w:val="20"/>
          <w:szCs w:val="20"/>
        </w:rPr>
      </w:pPr>
    </w:p>
    <w:p w:rsidR="007F3B60" w:rsidRDefault="00CF065C">
      <w:pPr>
        <w:spacing w:line="214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-75045</wp:posOffset>
            </wp:positionH>
            <wp:positionV relativeFrom="paragraph">
              <wp:posOffset>56225</wp:posOffset>
            </wp:positionV>
            <wp:extent cx="2820670" cy="3930733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355" cy="39316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CF065C" w:rsidRDefault="00CF065C" w:rsidP="00CF065C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Ro-ràdh</w:t>
      </w:r>
    </w:p>
    <w:p w:rsidR="007F3B60" w:rsidRDefault="007F3B60">
      <w:pPr>
        <w:spacing w:line="131" w:lineRule="exact"/>
        <w:rPr>
          <w:sz w:val="20"/>
          <w:szCs w:val="20"/>
        </w:rPr>
      </w:pPr>
    </w:p>
    <w:p w:rsidR="00CF065C" w:rsidRDefault="00CF065C" w:rsidP="00CF065C">
      <w:pPr>
        <w:spacing w:line="234" w:lineRule="auto"/>
        <w:ind w:left="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Tha luchd-ionnsachaidh a’ rannsachadh buaidh tuileachaidh air daoine fa leth agus coimhearsnachdan ann an Alba.</w:t>
      </w:r>
    </w:p>
    <w:p w:rsidR="00CF065C" w:rsidRDefault="00CF065C" w:rsidP="00CF065C">
      <w:pPr>
        <w:spacing w:line="297" w:lineRule="exact"/>
        <w:rPr>
          <w:sz w:val="20"/>
          <w:szCs w:val="20"/>
        </w:rPr>
      </w:pPr>
    </w:p>
    <w:p w:rsidR="00CF065C" w:rsidRDefault="00CF065C" w:rsidP="00CF065C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Brosnachadh</w:t>
      </w:r>
    </w:p>
    <w:p w:rsidR="00CF065C" w:rsidRDefault="00CF065C" w:rsidP="00CF065C">
      <w:pPr>
        <w:spacing w:line="133" w:lineRule="exact"/>
        <w:rPr>
          <w:sz w:val="20"/>
          <w:szCs w:val="20"/>
        </w:rPr>
      </w:pPr>
    </w:p>
    <w:p w:rsidR="00CF065C" w:rsidRDefault="00CF065C" w:rsidP="00CF065C">
      <w:pPr>
        <w:spacing w:line="237" w:lineRule="auto"/>
        <w:ind w:left="80" w:right="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Tha na dealbhan agus na sgeulachdan bho na naidheachdan a tha air an comharrachadh fo ‘Stòrasan feumail’ a’ solarachadh puing tòiseachaidh mhath  airson tuigsinn mu bhuaidh tuileachaidh ann an Alba.  </w:t>
      </w:r>
    </w:p>
    <w:p w:rsidR="00CF065C" w:rsidRDefault="00CF065C" w:rsidP="00CF065C">
      <w:pPr>
        <w:spacing w:line="313" w:lineRule="exact"/>
        <w:rPr>
          <w:sz w:val="20"/>
          <w:szCs w:val="20"/>
        </w:rPr>
      </w:pPr>
    </w:p>
    <w:p w:rsidR="00CF065C" w:rsidRDefault="00CF065C" w:rsidP="00CF065C">
      <w:pPr>
        <w:spacing w:line="233" w:lineRule="auto"/>
        <w:ind w:left="80" w:right="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 thuilleadh air an sin, dh’fhaodadh gun còrdadh e riut aithrisean naidheachdan no dealbhan den sgìre ionadail agad a chleachdadh.  </w:t>
      </w:r>
    </w:p>
    <w:p w:rsidR="00CF065C" w:rsidRDefault="00CF065C" w:rsidP="00CF065C">
      <w:pPr>
        <w:spacing w:line="300" w:lineRule="exact"/>
        <w:rPr>
          <w:sz w:val="20"/>
          <w:szCs w:val="20"/>
        </w:rPr>
      </w:pPr>
    </w:p>
    <w:p w:rsidR="00CF065C" w:rsidRDefault="00CF065C" w:rsidP="00CF065C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Rùn ionnsachaidh</w:t>
      </w:r>
    </w:p>
    <w:p w:rsidR="00CF065C" w:rsidRDefault="00CF065C" w:rsidP="00CF065C">
      <w:pPr>
        <w:spacing w:line="210" w:lineRule="exact"/>
        <w:rPr>
          <w:sz w:val="20"/>
          <w:szCs w:val="20"/>
        </w:rPr>
      </w:pPr>
    </w:p>
    <w:p w:rsidR="00CF065C" w:rsidRDefault="00CF065C" w:rsidP="00CF065C">
      <w:pPr>
        <w:numPr>
          <w:ilvl w:val="0"/>
          <w:numId w:val="16"/>
        </w:numPr>
        <w:tabs>
          <w:tab w:val="left" w:pos="520"/>
        </w:tabs>
        <w:spacing w:line="194" w:lineRule="auto"/>
        <w:ind w:left="520" w:right="260" w:hanging="370"/>
        <w:rPr>
          <w:rFonts w:ascii="Arial" w:eastAsia="Arial" w:hAnsi="Arial" w:cs="Arial"/>
          <w:color w:val="003366"/>
          <w:sz w:val="28"/>
          <w:szCs w:val="28"/>
        </w:rPr>
      </w:pPr>
      <w:r>
        <w:rPr>
          <w:rFonts w:ascii="Arial" w:eastAsia="Arial" w:hAnsi="Arial" w:cs="Arial"/>
          <w:sz w:val="20"/>
          <w:szCs w:val="20"/>
        </w:rPr>
        <w:t xml:space="preserve">Cunntas a thoirt air buaidh tuileachaidh air daoine fa leth agus coimhearsnachdan. </w:t>
      </w:r>
    </w:p>
    <w:p w:rsidR="007F3B60" w:rsidRDefault="00CF065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1792" behindDoc="1" locked="0" layoutInCell="0" allowOverlap="1" wp14:anchorId="63ED5F89" wp14:editId="247700EF">
            <wp:simplePos x="0" y="0"/>
            <wp:positionH relativeFrom="column">
              <wp:posOffset>36946</wp:posOffset>
            </wp:positionH>
            <wp:positionV relativeFrom="paragraph">
              <wp:posOffset>902780</wp:posOffset>
            </wp:positionV>
            <wp:extent cx="1257300" cy="50482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01A1">
        <w:rPr>
          <w:sz w:val="20"/>
          <w:szCs w:val="20"/>
        </w:rPr>
        <w:br w:type="column"/>
      </w:r>
    </w:p>
    <w:p w:rsidR="007F3B60" w:rsidRDefault="007F3B60">
      <w:pPr>
        <w:spacing w:line="202" w:lineRule="exact"/>
        <w:rPr>
          <w:sz w:val="20"/>
          <w:szCs w:val="20"/>
        </w:rPr>
      </w:pPr>
    </w:p>
    <w:p w:rsidR="007F3B60" w:rsidRDefault="00CF065C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Gnìomhan comasach</w:t>
      </w:r>
    </w:p>
    <w:p w:rsidR="007F3B60" w:rsidRDefault="007F3B60">
      <w:pPr>
        <w:spacing w:line="145" w:lineRule="exact"/>
        <w:rPr>
          <w:sz w:val="20"/>
          <w:szCs w:val="20"/>
        </w:rPr>
      </w:pPr>
    </w:p>
    <w:p w:rsidR="00CF065C" w:rsidRPr="00CF065C" w:rsidRDefault="00CF065C" w:rsidP="00CF065C">
      <w:pPr>
        <w:numPr>
          <w:ilvl w:val="0"/>
          <w:numId w:val="17"/>
        </w:numPr>
        <w:tabs>
          <w:tab w:val="left" w:pos="300"/>
        </w:tabs>
        <w:spacing w:line="230" w:lineRule="auto"/>
        <w:ind w:left="300" w:right="140" w:hanging="287"/>
        <w:rPr>
          <w:rFonts w:ascii="Symbol" w:eastAsia="Symbol" w:hAnsi="Symbol" w:cs="Symbol"/>
          <w:sz w:val="17"/>
          <w:szCs w:val="17"/>
        </w:rPr>
      </w:pPr>
      <w:r w:rsidRPr="00CF065C">
        <w:rPr>
          <w:rFonts w:ascii="Arial" w:eastAsia="Arial" w:hAnsi="Arial" w:cs="Arial"/>
          <w:sz w:val="17"/>
          <w:szCs w:val="17"/>
        </w:rPr>
        <w:t xml:space="preserve">Tha luchd-ionnsachaidh a’ cleachdadh taisbeanadh shlaighdean Flickr agus naidheachdan ann an eacarsaich sgrìobhaidh fhìrinneach, airson cunntas a thoirt air na diofar bhuaidhean aig tuileachadh. </w:t>
      </w:r>
    </w:p>
    <w:p w:rsidR="00CF065C" w:rsidRPr="00CF065C" w:rsidRDefault="00CF065C" w:rsidP="00CF065C">
      <w:pPr>
        <w:spacing w:line="147" w:lineRule="exact"/>
        <w:rPr>
          <w:rFonts w:ascii="Symbol" w:eastAsia="Symbol" w:hAnsi="Symbol" w:cs="Symbol"/>
          <w:sz w:val="17"/>
          <w:szCs w:val="17"/>
        </w:rPr>
      </w:pPr>
    </w:p>
    <w:p w:rsidR="00CF065C" w:rsidRPr="00CF065C" w:rsidRDefault="00CF065C" w:rsidP="00CF065C">
      <w:pPr>
        <w:numPr>
          <w:ilvl w:val="0"/>
          <w:numId w:val="17"/>
        </w:numPr>
        <w:tabs>
          <w:tab w:val="left" w:pos="300"/>
        </w:tabs>
        <w:spacing w:line="231" w:lineRule="auto"/>
        <w:ind w:left="300" w:hanging="287"/>
        <w:rPr>
          <w:rFonts w:ascii="Symbol" w:eastAsia="Symbol" w:hAnsi="Symbol" w:cs="Symbol"/>
          <w:sz w:val="17"/>
          <w:szCs w:val="17"/>
        </w:rPr>
      </w:pPr>
      <w:r w:rsidRPr="00CF065C">
        <w:rPr>
          <w:rFonts w:ascii="Arial" w:eastAsia="Arial" w:hAnsi="Arial" w:cs="Arial"/>
          <w:sz w:val="17"/>
          <w:szCs w:val="17"/>
        </w:rPr>
        <w:t xml:space="preserve">Tha luchd-ionnsachaidh a’ toirt cunntas ann an eacarsaich sgrìobhaidh tuairisgeulach air mar a tha na h-ìomhaighean ann an taisbeanadh-shlaighdean Tuileachaidh Flickr a’ toirt orra a bhith a’ faireachdainn. </w:t>
      </w:r>
    </w:p>
    <w:p w:rsidR="00CF065C" w:rsidRPr="00CF065C" w:rsidRDefault="00CF065C" w:rsidP="00CF065C">
      <w:pPr>
        <w:spacing w:line="145" w:lineRule="exact"/>
        <w:rPr>
          <w:rFonts w:ascii="Symbol" w:eastAsia="Symbol" w:hAnsi="Symbol" w:cs="Symbol"/>
          <w:sz w:val="17"/>
          <w:szCs w:val="17"/>
        </w:rPr>
      </w:pPr>
    </w:p>
    <w:p w:rsidR="00CF065C" w:rsidRPr="00CF065C" w:rsidRDefault="00CF065C" w:rsidP="00CF065C">
      <w:pPr>
        <w:numPr>
          <w:ilvl w:val="0"/>
          <w:numId w:val="17"/>
        </w:numPr>
        <w:tabs>
          <w:tab w:val="left" w:pos="300"/>
        </w:tabs>
        <w:spacing w:line="233" w:lineRule="auto"/>
        <w:ind w:left="300" w:right="280" w:hanging="287"/>
        <w:rPr>
          <w:rFonts w:ascii="Symbol" w:eastAsia="Symbol" w:hAnsi="Symbol" w:cs="Symbol"/>
          <w:sz w:val="17"/>
          <w:szCs w:val="17"/>
        </w:rPr>
      </w:pPr>
      <w:r w:rsidRPr="00CF065C">
        <w:rPr>
          <w:rFonts w:ascii="Arial" w:eastAsia="Arial" w:hAnsi="Arial" w:cs="Arial"/>
          <w:sz w:val="17"/>
          <w:szCs w:val="17"/>
        </w:rPr>
        <w:t xml:space="preserve">Tha luchd-ionnsachaidh a’ cleachdadh nan ìomhaighean agus aithrisean naidheachdan gus an artaigil, bileag, prògram rèidio, podcast no craoladh telebhisean fhèin a chruthachadh mu mar a dh’fhaodas tuileachadh buaidh a thoirt air daoine fa leth agus coimhearsnachdan. </w:t>
      </w:r>
    </w:p>
    <w:p w:rsidR="007F3B60" w:rsidRPr="00CF065C" w:rsidRDefault="00CF065C" w:rsidP="00CF065C">
      <w:pPr>
        <w:numPr>
          <w:ilvl w:val="0"/>
          <w:numId w:val="17"/>
        </w:numPr>
        <w:tabs>
          <w:tab w:val="left" w:pos="300"/>
        </w:tabs>
        <w:spacing w:line="233" w:lineRule="auto"/>
        <w:ind w:left="300" w:right="220" w:hanging="287"/>
        <w:rPr>
          <w:rFonts w:ascii="Symbol" w:eastAsia="Symbol" w:hAnsi="Symbol" w:cs="Symbol"/>
          <w:sz w:val="17"/>
          <w:szCs w:val="17"/>
        </w:rPr>
      </w:pPr>
      <w:r w:rsidRPr="00CF065C">
        <w:rPr>
          <w:rFonts w:ascii="Arial" w:eastAsia="Arial" w:hAnsi="Arial" w:cs="Arial"/>
          <w:sz w:val="17"/>
          <w:szCs w:val="17"/>
        </w:rPr>
        <w:t>Tha luchd-ionnsachaidh a’ tarraing mapa de an coimhearsnachd, a’ togail air na h-àiteachan agus na seirbheisean a dh’fhaodadh a bhith fo bhuaidh tuileachaidh agus a’ toirt cunntas air a’ bhuaidh a bhiodh aig tuileachadh air a’ choimhearsnachd.</w:t>
      </w:r>
    </w:p>
    <w:p w:rsidR="007F3B60" w:rsidRDefault="007F3B60">
      <w:pPr>
        <w:spacing w:line="20" w:lineRule="exact"/>
        <w:rPr>
          <w:sz w:val="20"/>
          <w:szCs w:val="20"/>
        </w:rPr>
      </w:pPr>
    </w:p>
    <w:p w:rsidR="007F3B60" w:rsidRDefault="00CF065C">
      <w:pPr>
        <w:spacing w:line="39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-121392</wp:posOffset>
            </wp:positionH>
            <wp:positionV relativeFrom="paragraph">
              <wp:posOffset>166733</wp:posOffset>
            </wp:positionV>
            <wp:extent cx="3609975" cy="2018805"/>
            <wp:effectExtent l="0" t="0" r="0" b="635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0925" cy="20193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CF065C" w:rsidRDefault="00CF065C" w:rsidP="00CF065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Stòrasan feumail</w:t>
      </w:r>
    </w:p>
    <w:p w:rsidR="007F3B60" w:rsidRDefault="007F3B60">
      <w:pPr>
        <w:spacing w:line="120" w:lineRule="exact"/>
        <w:rPr>
          <w:sz w:val="20"/>
          <w:szCs w:val="20"/>
        </w:rPr>
      </w:pPr>
    </w:p>
    <w:p w:rsidR="00CF065C" w:rsidRDefault="00CF065C" w:rsidP="00CF065C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Taisbeanadh-shlaighdean Tuileachaidh Flickr </w:t>
      </w:r>
    </w:p>
    <w:p w:rsidR="00CF065C" w:rsidRPr="002D0B81" w:rsidRDefault="0047131C" w:rsidP="00CF065C">
      <w:pPr>
        <w:rPr>
          <w:rFonts w:asciiTheme="minorHAnsi" w:hAnsiTheme="minorHAnsi"/>
          <w:sz w:val="18"/>
          <w:szCs w:val="18"/>
        </w:rPr>
      </w:pPr>
      <w:hyperlink r:id="rId28" w:history="1">
        <w:r w:rsidR="00CF065C" w:rsidRPr="002D0B81">
          <w:rPr>
            <w:rStyle w:val="Hyperlink"/>
            <w:rFonts w:asciiTheme="minorHAnsi" w:hAnsiTheme="minorHAnsi"/>
            <w:sz w:val="18"/>
            <w:szCs w:val="18"/>
          </w:rPr>
          <w:t>Flickr Flooding Slide Show</w:t>
        </w:r>
      </w:hyperlink>
    </w:p>
    <w:p w:rsidR="00CF065C" w:rsidRDefault="00CF065C" w:rsidP="00CF065C">
      <w:pPr>
        <w:spacing w:line="241" w:lineRule="exact"/>
        <w:rPr>
          <w:sz w:val="20"/>
          <w:szCs w:val="20"/>
        </w:rPr>
      </w:pPr>
    </w:p>
    <w:p w:rsidR="00CF065C" w:rsidRDefault="00CF065C" w:rsidP="00CF065C">
      <w:pPr>
        <w:spacing w:line="235" w:lineRule="auto"/>
        <w:ind w:right="1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BBC: Cliop Chasa de dhroch shìde san RA  </w:t>
      </w:r>
      <w:hyperlink r:id="rId29" w:history="1">
        <w:r w:rsidRPr="002D0B81">
          <w:rPr>
            <w:rStyle w:val="Hyperlink"/>
            <w:rFonts w:asciiTheme="minorHAnsi" w:hAnsiTheme="minorHAnsi"/>
            <w:sz w:val="18"/>
            <w:szCs w:val="18"/>
          </w:rPr>
          <w:t>https://www.bbc.co.uk/search?filter=bitesize&amp;q=flooding</w:t>
        </w:r>
      </w:hyperlink>
      <w:r w:rsidRPr="002D0B81">
        <w:rPr>
          <w:rFonts w:asciiTheme="minorHAnsi" w:hAnsiTheme="minorHAnsi"/>
          <w:sz w:val="18"/>
          <w:szCs w:val="18"/>
        </w:rPr>
        <w:t>;</w:t>
      </w:r>
    </w:p>
    <w:p w:rsidR="00CF065C" w:rsidRDefault="00CF065C" w:rsidP="00CF065C">
      <w:pPr>
        <w:spacing w:line="233" w:lineRule="exact"/>
        <w:rPr>
          <w:sz w:val="20"/>
          <w:szCs w:val="20"/>
        </w:rPr>
      </w:pPr>
    </w:p>
    <w:p w:rsidR="00CF065C" w:rsidRDefault="00CF065C" w:rsidP="00CF065C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BBC Naidheachdan: Dràibhearan steigte an dèidh do dh’uisge tuileachadh adhbharachadh ann an Alba.  </w:t>
      </w:r>
    </w:p>
    <w:p w:rsidR="00CF065C" w:rsidRDefault="0047131C" w:rsidP="00CF065C">
      <w:pPr>
        <w:rPr>
          <w:sz w:val="20"/>
          <w:szCs w:val="20"/>
        </w:rPr>
      </w:pPr>
      <w:hyperlink r:id="rId30" w:history="1">
        <w:r w:rsidR="00CF065C" w:rsidRPr="00550424">
          <w:rPr>
            <w:rStyle w:val="Hyperlink"/>
            <w:sz w:val="20"/>
            <w:szCs w:val="20"/>
          </w:rPr>
          <w:t>https://www.bbc.co.uk/news/uk-scotland-south-scotland-15922080</w:t>
        </w:r>
      </w:hyperlink>
    </w:p>
    <w:p w:rsidR="00CF065C" w:rsidRDefault="00CF065C" w:rsidP="00CF065C">
      <w:pPr>
        <w:rPr>
          <w:sz w:val="20"/>
          <w:szCs w:val="20"/>
        </w:rPr>
      </w:pPr>
    </w:p>
    <w:p w:rsidR="007F3B60" w:rsidRDefault="007F3B60">
      <w:pPr>
        <w:spacing w:line="1" w:lineRule="exact"/>
        <w:rPr>
          <w:sz w:val="20"/>
          <w:szCs w:val="20"/>
        </w:rPr>
      </w:pPr>
    </w:p>
    <w:p w:rsidR="007F3B60" w:rsidRDefault="00A901A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F3B60" w:rsidRDefault="007F3B60">
      <w:pPr>
        <w:spacing w:line="209" w:lineRule="exact"/>
        <w:rPr>
          <w:sz w:val="20"/>
          <w:szCs w:val="20"/>
        </w:rPr>
      </w:pPr>
    </w:p>
    <w:p w:rsidR="00CF065C" w:rsidRDefault="00CF065C" w:rsidP="00CF065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Slatan-tomhais soirbheachaidh</w:t>
      </w:r>
    </w:p>
    <w:p w:rsidR="00CF065C" w:rsidRDefault="00CF065C" w:rsidP="00CF065C">
      <w:pPr>
        <w:spacing w:line="120" w:lineRule="exact"/>
        <w:rPr>
          <w:sz w:val="20"/>
          <w:szCs w:val="20"/>
        </w:rPr>
      </w:pPr>
    </w:p>
    <w:p w:rsidR="00CF065C" w:rsidRPr="00CF065C" w:rsidRDefault="00CF065C" w:rsidP="00CF065C">
      <w:pPr>
        <w:ind w:left="60"/>
        <w:rPr>
          <w:sz w:val="18"/>
          <w:szCs w:val="18"/>
        </w:rPr>
      </w:pPr>
      <w:r w:rsidRPr="00CF065C">
        <w:rPr>
          <w:rFonts w:ascii="Arial" w:eastAsia="Arial" w:hAnsi="Arial" w:cs="Arial"/>
          <w:sz w:val="18"/>
          <w:szCs w:val="18"/>
        </w:rPr>
        <w:t>Faodaidh luchd-ionnsachaidh:</w:t>
      </w:r>
    </w:p>
    <w:p w:rsidR="00CF065C" w:rsidRPr="00CF065C" w:rsidRDefault="00CF065C" w:rsidP="00CF065C">
      <w:pPr>
        <w:spacing w:line="85" w:lineRule="exact"/>
        <w:rPr>
          <w:sz w:val="18"/>
          <w:szCs w:val="18"/>
        </w:rPr>
      </w:pPr>
    </w:p>
    <w:p w:rsidR="00CF065C" w:rsidRPr="00CF065C" w:rsidRDefault="00CF065C" w:rsidP="00CF065C">
      <w:pPr>
        <w:numPr>
          <w:ilvl w:val="0"/>
          <w:numId w:val="18"/>
        </w:numPr>
        <w:tabs>
          <w:tab w:val="left" w:pos="420"/>
        </w:tabs>
        <w:spacing w:line="226" w:lineRule="auto"/>
        <w:ind w:left="420" w:right="280" w:hanging="363"/>
        <w:rPr>
          <w:rFonts w:ascii="Symbol" w:eastAsia="Symbol" w:hAnsi="Symbol" w:cs="Symbol"/>
          <w:sz w:val="18"/>
          <w:szCs w:val="18"/>
        </w:rPr>
      </w:pPr>
      <w:r w:rsidRPr="00CF065C">
        <w:rPr>
          <w:rFonts w:ascii="Arial" w:eastAsia="Arial" w:hAnsi="Arial" w:cs="Arial"/>
          <w:sz w:val="18"/>
          <w:szCs w:val="18"/>
        </w:rPr>
        <w:t xml:space="preserve">na pàirtean de an coimhearsnachd a dh’fhaodadh a bhith fo bhuaidh cùis-èiginn tuileachaidh, a chomharrachadh </w:t>
      </w:r>
    </w:p>
    <w:p w:rsidR="00CF065C" w:rsidRPr="00CF065C" w:rsidRDefault="00CF065C" w:rsidP="00CF065C">
      <w:pPr>
        <w:spacing w:line="85" w:lineRule="exact"/>
        <w:rPr>
          <w:rFonts w:ascii="Symbol" w:eastAsia="Symbol" w:hAnsi="Symbol" w:cs="Symbol"/>
          <w:sz w:val="18"/>
          <w:szCs w:val="18"/>
        </w:rPr>
      </w:pPr>
    </w:p>
    <w:p w:rsidR="00CF065C" w:rsidRPr="00CF065C" w:rsidRDefault="00CF065C" w:rsidP="00CF065C">
      <w:pPr>
        <w:numPr>
          <w:ilvl w:val="0"/>
          <w:numId w:val="18"/>
        </w:numPr>
        <w:tabs>
          <w:tab w:val="left" w:pos="420"/>
        </w:tabs>
        <w:spacing w:line="227" w:lineRule="auto"/>
        <w:ind w:left="420" w:right="900" w:hanging="363"/>
        <w:rPr>
          <w:rFonts w:ascii="Symbol" w:eastAsia="Symbol" w:hAnsi="Symbol" w:cs="Symbol"/>
          <w:sz w:val="18"/>
          <w:szCs w:val="18"/>
        </w:rPr>
      </w:pPr>
      <w:r w:rsidRPr="00CF065C">
        <w:rPr>
          <w:rFonts w:ascii="Arial" w:eastAsia="Arial" w:hAnsi="Arial" w:cs="Arial"/>
          <w:sz w:val="18"/>
          <w:szCs w:val="18"/>
        </w:rPr>
        <w:t xml:space="preserve">cunntas a thoirt air buaidh tuileachaidh air daoine fa leth agus coimhearsnachdan.  </w:t>
      </w:r>
    </w:p>
    <w:p w:rsidR="00CF065C" w:rsidRDefault="00CF065C" w:rsidP="00CF065C">
      <w:pPr>
        <w:spacing w:line="230" w:lineRule="exact"/>
        <w:rPr>
          <w:sz w:val="20"/>
          <w:szCs w:val="20"/>
        </w:rPr>
      </w:pPr>
    </w:p>
    <w:p w:rsidR="00CF065C" w:rsidRDefault="00CF065C" w:rsidP="00CF065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Fianais chomasach</w:t>
      </w:r>
    </w:p>
    <w:p w:rsidR="00CF065C" w:rsidRDefault="00CF065C" w:rsidP="00CF065C">
      <w:pPr>
        <w:spacing w:line="120" w:lineRule="exact"/>
        <w:rPr>
          <w:sz w:val="20"/>
          <w:szCs w:val="20"/>
        </w:rPr>
      </w:pPr>
    </w:p>
    <w:p w:rsidR="00CF065C" w:rsidRPr="00CF065C" w:rsidRDefault="00CF065C" w:rsidP="00CF065C">
      <w:pPr>
        <w:ind w:left="60"/>
        <w:rPr>
          <w:sz w:val="18"/>
          <w:szCs w:val="18"/>
        </w:rPr>
      </w:pPr>
      <w:r w:rsidRPr="00CF065C">
        <w:rPr>
          <w:rFonts w:ascii="Arial" w:eastAsia="Arial" w:hAnsi="Arial" w:cs="Arial"/>
          <w:sz w:val="18"/>
          <w:szCs w:val="18"/>
        </w:rPr>
        <w:t>Faodaidh luchd-ionnsachaidh:</w:t>
      </w:r>
    </w:p>
    <w:p w:rsidR="00CF065C" w:rsidRPr="00CF065C" w:rsidRDefault="00CF065C" w:rsidP="00CF065C">
      <w:pPr>
        <w:spacing w:line="60" w:lineRule="exact"/>
        <w:rPr>
          <w:sz w:val="18"/>
          <w:szCs w:val="18"/>
        </w:rPr>
      </w:pPr>
    </w:p>
    <w:p w:rsidR="00CF065C" w:rsidRPr="00CF065C" w:rsidRDefault="00CF065C" w:rsidP="00CF065C">
      <w:pPr>
        <w:numPr>
          <w:ilvl w:val="0"/>
          <w:numId w:val="19"/>
        </w:numPr>
        <w:tabs>
          <w:tab w:val="left" w:pos="420"/>
        </w:tabs>
        <w:ind w:left="420" w:hanging="363"/>
        <w:rPr>
          <w:rFonts w:ascii="Symbol" w:eastAsia="Symbol" w:hAnsi="Symbol" w:cs="Symbol"/>
          <w:sz w:val="18"/>
          <w:szCs w:val="18"/>
        </w:rPr>
      </w:pPr>
      <w:r w:rsidRPr="00CF065C">
        <w:rPr>
          <w:rFonts w:ascii="Arial" w:eastAsia="Arial" w:hAnsi="Arial" w:cs="Arial"/>
          <w:sz w:val="18"/>
          <w:szCs w:val="18"/>
        </w:rPr>
        <w:t xml:space="preserve">aithisg fhìrinnean a sgrìobhadh mu bhuaidh tuileachaidh.  </w:t>
      </w:r>
    </w:p>
    <w:p w:rsidR="00CF065C" w:rsidRPr="00CF065C" w:rsidRDefault="00CF065C" w:rsidP="00CF065C">
      <w:pPr>
        <w:spacing w:line="118" w:lineRule="exact"/>
        <w:rPr>
          <w:rFonts w:ascii="Symbol" w:eastAsia="Symbol" w:hAnsi="Symbol" w:cs="Symbol"/>
          <w:sz w:val="18"/>
          <w:szCs w:val="18"/>
        </w:rPr>
      </w:pPr>
    </w:p>
    <w:p w:rsidR="00CF065C" w:rsidRPr="00CF065C" w:rsidRDefault="00CF065C" w:rsidP="00CF065C">
      <w:pPr>
        <w:numPr>
          <w:ilvl w:val="0"/>
          <w:numId w:val="19"/>
        </w:numPr>
        <w:tabs>
          <w:tab w:val="left" w:pos="420"/>
        </w:tabs>
        <w:spacing w:line="251" w:lineRule="auto"/>
        <w:ind w:left="420" w:right="380" w:hanging="363"/>
        <w:rPr>
          <w:rFonts w:ascii="Symbol" w:eastAsia="Symbol" w:hAnsi="Symbol" w:cs="Symbol"/>
          <w:sz w:val="18"/>
          <w:szCs w:val="18"/>
        </w:rPr>
      </w:pPr>
      <w:r w:rsidRPr="00CF065C">
        <w:rPr>
          <w:rFonts w:ascii="Arial" w:eastAsia="Arial" w:hAnsi="Arial" w:cs="Arial"/>
          <w:sz w:val="18"/>
          <w:szCs w:val="18"/>
        </w:rPr>
        <w:t xml:space="preserve">cunntas a thoirt air mar a dh’fhaodadh a bhith tuilte buaidh a thoirt air am beatha làitheil agus mar a bheireadh e orra a bhith a’ faireachdainn. </w:t>
      </w:r>
    </w:p>
    <w:p w:rsidR="00CF065C" w:rsidRPr="00CF065C" w:rsidRDefault="00CF065C" w:rsidP="00CF065C">
      <w:pPr>
        <w:spacing w:line="80" w:lineRule="exact"/>
        <w:rPr>
          <w:rFonts w:ascii="Symbol" w:eastAsia="Symbol" w:hAnsi="Symbol" w:cs="Symbol"/>
          <w:sz w:val="18"/>
          <w:szCs w:val="18"/>
        </w:rPr>
      </w:pPr>
    </w:p>
    <w:p w:rsidR="00CF065C" w:rsidRPr="00CF065C" w:rsidRDefault="00CF065C" w:rsidP="00CF065C">
      <w:pPr>
        <w:numPr>
          <w:ilvl w:val="0"/>
          <w:numId w:val="19"/>
        </w:numPr>
        <w:tabs>
          <w:tab w:val="left" w:pos="420"/>
        </w:tabs>
        <w:ind w:left="420" w:hanging="363"/>
        <w:rPr>
          <w:rFonts w:ascii="Symbol" w:eastAsia="Symbol" w:hAnsi="Symbol" w:cs="Symbol"/>
          <w:sz w:val="18"/>
          <w:szCs w:val="18"/>
        </w:rPr>
      </w:pPr>
      <w:r w:rsidRPr="00CF065C">
        <w:rPr>
          <w:rFonts w:ascii="Arial" w:eastAsia="Arial" w:hAnsi="Arial" w:cs="Arial"/>
          <w:sz w:val="18"/>
          <w:szCs w:val="18"/>
        </w:rPr>
        <w:t xml:space="preserve">cunntas a thoirt air mar a dh’fhaodadh tuileachadh buaidh a thoirt air an coimhearsnachd ionadail. </w:t>
      </w:r>
    </w:p>
    <w:p w:rsidR="00CF065C" w:rsidRPr="00CF065C" w:rsidRDefault="00CF065C" w:rsidP="00CF065C">
      <w:pPr>
        <w:spacing w:line="118" w:lineRule="exact"/>
        <w:rPr>
          <w:rFonts w:ascii="Symbol" w:eastAsia="Symbol" w:hAnsi="Symbol" w:cs="Symbol"/>
          <w:sz w:val="18"/>
          <w:szCs w:val="18"/>
        </w:rPr>
      </w:pPr>
    </w:p>
    <w:p w:rsidR="00CF065C" w:rsidRPr="00CF065C" w:rsidRDefault="00CF065C" w:rsidP="00CF065C">
      <w:pPr>
        <w:numPr>
          <w:ilvl w:val="0"/>
          <w:numId w:val="19"/>
        </w:numPr>
        <w:tabs>
          <w:tab w:val="left" w:pos="420"/>
        </w:tabs>
        <w:spacing w:line="249" w:lineRule="auto"/>
        <w:ind w:left="420" w:right="620" w:hanging="363"/>
        <w:rPr>
          <w:rFonts w:ascii="Symbol" w:eastAsia="Symbol" w:hAnsi="Symbol" w:cs="Symbol"/>
          <w:sz w:val="18"/>
          <w:szCs w:val="18"/>
        </w:rPr>
      </w:pPr>
      <w:r w:rsidRPr="00CF065C">
        <w:rPr>
          <w:rFonts w:ascii="Arial" w:eastAsia="Arial" w:hAnsi="Arial" w:cs="Arial"/>
          <w:sz w:val="18"/>
          <w:szCs w:val="18"/>
        </w:rPr>
        <w:t>taisbeanadh a chruthachadh a’ sealltainn mar a tha coimhearsnachd air dèiligeadh ri tuil.</w:t>
      </w:r>
    </w:p>
    <w:p w:rsidR="00CF065C" w:rsidRPr="00CF065C" w:rsidRDefault="00CF065C" w:rsidP="00CF065C">
      <w:pPr>
        <w:tabs>
          <w:tab w:val="left" w:pos="420"/>
        </w:tabs>
        <w:spacing w:line="249" w:lineRule="auto"/>
        <w:ind w:right="620"/>
        <w:rPr>
          <w:rFonts w:ascii="Symbol" w:eastAsia="Symbol" w:hAnsi="Symbol" w:cs="Symbol"/>
          <w:sz w:val="18"/>
          <w:szCs w:val="18"/>
        </w:rPr>
      </w:pPr>
      <w:r w:rsidRPr="00CF065C">
        <w:rPr>
          <w:rFonts w:ascii="Arial" w:eastAsia="Arial" w:hAnsi="Arial" w:cs="Arial"/>
          <w:sz w:val="18"/>
          <w:szCs w:val="18"/>
        </w:rPr>
        <w:t xml:space="preserve">  </w:t>
      </w:r>
    </w:p>
    <w:p w:rsidR="00CF065C" w:rsidRPr="00E0608C" w:rsidRDefault="00CF065C" w:rsidP="00CF065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Meòrachadh air ionnsachadh </w:t>
      </w:r>
    </w:p>
    <w:p w:rsidR="00CF065C" w:rsidRDefault="00CF065C" w:rsidP="00CF065C">
      <w:pPr>
        <w:spacing w:line="145" w:lineRule="exact"/>
        <w:rPr>
          <w:sz w:val="20"/>
          <w:szCs w:val="20"/>
        </w:rPr>
      </w:pPr>
    </w:p>
    <w:p w:rsidR="00CF065C" w:rsidRPr="00CF065C" w:rsidRDefault="00CF065C" w:rsidP="00CF065C">
      <w:pPr>
        <w:numPr>
          <w:ilvl w:val="0"/>
          <w:numId w:val="20"/>
        </w:numPr>
        <w:tabs>
          <w:tab w:val="left" w:pos="420"/>
        </w:tabs>
        <w:spacing w:line="227" w:lineRule="auto"/>
        <w:ind w:left="420" w:right="300" w:hanging="363"/>
        <w:rPr>
          <w:rFonts w:ascii="Symbol" w:eastAsia="Symbol" w:hAnsi="Symbol" w:cs="Symbol"/>
          <w:sz w:val="18"/>
          <w:szCs w:val="18"/>
        </w:rPr>
      </w:pPr>
      <w:r w:rsidRPr="00CF065C">
        <w:rPr>
          <w:rFonts w:ascii="Arial" w:eastAsia="Arial" w:hAnsi="Arial" w:cs="Arial"/>
          <w:sz w:val="18"/>
          <w:szCs w:val="18"/>
        </w:rPr>
        <w:t xml:space="preserve">Dè an seòrsa ullachaidhean a dh’fhaodadh tu a dhèanamh gus buaidh tuileachaidh a lùghdachadh?  </w:t>
      </w:r>
    </w:p>
    <w:p w:rsidR="00CF065C" w:rsidRPr="00CF065C" w:rsidRDefault="00CF065C" w:rsidP="00CF065C">
      <w:pPr>
        <w:spacing w:line="85" w:lineRule="exact"/>
        <w:rPr>
          <w:rFonts w:ascii="Symbol" w:eastAsia="Symbol" w:hAnsi="Symbol" w:cs="Symbol"/>
          <w:sz w:val="18"/>
          <w:szCs w:val="18"/>
        </w:rPr>
      </w:pPr>
    </w:p>
    <w:p w:rsidR="00CF065C" w:rsidRPr="00CF065C" w:rsidRDefault="00CF065C" w:rsidP="00CF065C">
      <w:pPr>
        <w:numPr>
          <w:ilvl w:val="0"/>
          <w:numId w:val="20"/>
        </w:numPr>
        <w:tabs>
          <w:tab w:val="left" w:pos="420"/>
        </w:tabs>
        <w:spacing w:line="226" w:lineRule="auto"/>
        <w:ind w:left="420" w:right="500" w:hanging="363"/>
        <w:rPr>
          <w:rFonts w:ascii="Symbol" w:eastAsia="Symbol" w:hAnsi="Symbol" w:cs="Symbol"/>
          <w:sz w:val="18"/>
          <w:szCs w:val="18"/>
        </w:rPr>
      </w:pPr>
      <w:r w:rsidRPr="00CF065C">
        <w:rPr>
          <w:rFonts w:ascii="Arial" w:eastAsia="Arial" w:hAnsi="Arial" w:cs="Arial"/>
          <w:sz w:val="18"/>
          <w:szCs w:val="18"/>
        </w:rPr>
        <w:t xml:space="preserve">Dè na daoine agus na seirbheisean a dh’fhaodadh a bhith comasach air na daoine fo bhuaidh tuileachaidh a chuideachadh? </w:t>
      </w:r>
    </w:p>
    <w:p w:rsidR="00CF065C" w:rsidRPr="00CF065C" w:rsidRDefault="00CF065C" w:rsidP="00CF065C">
      <w:pPr>
        <w:spacing w:line="85" w:lineRule="exact"/>
        <w:rPr>
          <w:rFonts w:ascii="Symbol" w:eastAsia="Symbol" w:hAnsi="Symbol" w:cs="Symbol"/>
          <w:sz w:val="18"/>
          <w:szCs w:val="18"/>
        </w:rPr>
      </w:pPr>
    </w:p>
    <w:p w:rsidR="00CF065C" w:rsidRPr="00CF065C" w:rsidRDefault="00CF065C" w:rsidP="00CF065C">
      <w:pPr>
        <w:numPr>
          <w:ilvl w:val="0"/>
          <w:numId w:val="20"/>
        </w:numPr>
        <w:tabs>
          <w:tab w:val="left" w:pos="420"/>
        </w:tabs>
        <w:spacing w:line="226" w:lineRule="auto"/>
        <w:ind w:left="420" w:right="480" w:hanging="363"/>
        <w:rPr>
          <w:rFonts w:ascii="Symbol" w:eastAsia="Symbol" w:hAnsi="Symbol" w:cs="Symbol"/>
          <w:sz w:val="18"/>
          <w:szCs w:val="18"/>
        </w:rPr>
      </w:pPr>
      <w:r w:rsidRPr="00CF065C">
        <w:rPr>
          <w:rFonts w:ascii="Arial" w:eastAsia="Arial" w:hAnsi="Arial" w:cs="Arial"/>
          <w:sz w:val="18"/>
          <w:szCs w:val="18"/>
        </w:rPr>
        <w:t>Ciamar a dh’fhaodadh seirbheisean a bhith air an cuibhreachadh le tuileachadh agus dè na planaichean tuiteamais bu chòir a bhith nan àite?</w:t>
      </w:r>
    </w:p>
    <w:p w:rsidR="00CF065C" w:rsidRDefault="00CF065C" w:rsidP="00CF065C">
      <w:pPr>
        <w:spacing w:line="277" w:lineRule="exact"/>
        <w:rPr>
          <w:sz w:val="20"/>
          <w:szCs w:val="20"/>
        </w:rPr>
      </w:pPr>
    </w:p>
    <w:p w:rsidR="00CF065C" w:rsidRDefault="00CF065C" w:rsidP="00CF065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Ga thoirt nas fhaide</w:t>
      </w:r>
    </w:p>
    <w:p w:rsidR="00CF065C" w:rsidRDefault="00CF065C" w:rsidP="00CF065C">
      <w:pPr>
        <w:spacing w:line="130" w:lineRule="exact"/>
        <w:rPr>
          <w:sz w:val="20"/>
          <w:szCs w:val="20"/>
        </w:rPr>
      </w:pPr>
    </w:p>
    <w:p w:rsidR="00CF065C" w:rsidRPr="00CF065C" w:rsidRDefault="00CF065C" w:rsidP="00CF065C">
      <w:pPr>
        <w:spacing w:line="236" w:lineRule="auto"/>
        <w:ind w:right="360"/>
        <w:rPr>
          <w:sz w:val="18"/>
          <w:szCs w:val="18"/>
        </w:rPr>
      </w:pPr>
      <w:r w:rsidRPr="00CF065C">
        <w:rPr>
          <w:rFonts w:ascii="Arial" w:eastAsia="Arial" w:hAnsi="Arial" w:cs="Arial"/>
          <w:sz w:val="18"/>
          <w:szCs w:val="18"/>
        </w:rPr>
        <w:t xml:space="preserve">Beachdaich air mar a dh’fhaodas daoine fa leth, coimhearsnachdan agus an riaghaltas ullachadh airson tuileachadh agus rannsaich planaichean stiùiridh tuile a th’ ann mar-thà aig ìre ionadail agus ìre nàiseanta. </w:t>
      </w:r>
    </w:p>
    <w:p w:rsidR="007F3B60" w:rsidRPr="00CF065C" w:rsidRDefault="007F3B60">
      <w:pPr>
        <w:spacing w:line="236" w:lineRule="auto"/>
        <w:ind w:right="360"/>
        <w:rPr>
          <w:sz w:val="18"/>
          <w:szCs w:val="18"/>
        </w:rPr>
      </w:pPr>
    </w:p>
    <w:p w:rsidR="007F3B60" w:rsidRDefault="00A901A1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7F3B60" w:rsidRDefault="007F3B60">
      <w:pPr>
        <w:spacing w:line="200" w:lineRule="exact"/>
        <w:rPr>
          <w:sz w:val="20"/>
          <w:szCs w:val="20"/>
        </w:rPr>
      </w:pPr>
    </w:p>
    <w:p w:rsidR="007F3B60" w:rsidRDefault="007F3B60">
      <w:pPr>
        <w:sectPr w:rsidR="007F3B60">
          <w:type w:val="continuous"/>
          <w:pgSz w:w="16840" w:h="11906" w:orient="landscape"/>
          <w:pgMar w:top="1440" w:right="378" w:bottom="0" w:left="380" w:header="0" w:footer="0" w:gutter="0"/>
          <w:cols w:num="3" w:space="720" w:equalWidth="0">
            <w:col w:w="4040" w:space="540"/>
            <w:col w:w="5260" w:space="560"/>
            <w:col w:w="5680"/>
          </w:cols>
        </w:sectPr>
      </w:pPr>
    </w:p>
    <w:p w:rsidR="007F3B60" w:rsidRDefault="007F3B60">
      <w:pPr>
        <w:spacing w:line="30" w:lineRule="exact"/>
        <w:rPr>
          <w:sz w:val="20"/>
          <w:szCs w:val="20"/>
        </w:rPr>
      </w:pPr>
    </w:p>
    <w:p w:rsidR="007F3B60" w:rsidRDefault="00A901A1">
      <w:pPr>
        <w:ind w:left="15820"/>
        <w:rPr>
          <w:sz w:val="20"/>
          <w:szCs w:val="20"/>
        </w:rPr>
      </w:pPr>
      <w:r>
        <w:rPr>
          <w:rFonts w:ascii="Arial" w:eastAsia="Arial" w:hAnsi="Arial" w:cs="Arial"/>
          <w:color w:val="808080"/>
          <w:sz w:val="21"/>
          <w:szCs w:val="21"/>
        </w:rPr>
        <w:t>4</w:t>
      </w:r>
    </w:p>
    <w:p w:rsidR="007F3B60" w:rsidRDefault="007F3B60">
      <w:pPr>
        <w:sectPr w:rsidR="007F3B60">
          <w:type w:val="continuous"/>
          <w:pgSz w:w="16840" w:h="11906" w:orient="landscape"/>
          <w:pgMar w:top="1440" w:right="378" w:bottom="0" w:left="380" w:header="0" w:footer="0" w:gutter="0"/>
          <w:cols w:space="720" w:equalWidth="0">
            <w:col w:w="16080"/>
          </w:cols>
        </w:sectPr>
      </w:pPr>
    </w:p>
    <w:p w:rsidR="007F3B60" w:rsidRDefault="00CF065C">
      <w:pPr>
        <w:spacing w:line="144" w:lineRule="exact"/>
        <w:rPr>
          <w:sz w:val="20"/>
          <w:szCs w:val="20"/>
        </w:rPr>
      </w:pPr>
      <w:r w:rsidRPr="00CE08B7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224F4A11" wp14:editId="56D92878">
                <wp:simplePos x="0" y="0"/>
                <wp:positionH relativeFrom="margin">
                  <wp:posOffset>-110045</wp:posOffset>
                </wp:positionH>
                <wp:positionV relativeFrom="paragraph">
                  <wp:posOffset>-653028</wp:posOffset>
                </wp:positionV>
                <wp:extent cx="4912995" cy="450850"/>
                <wp:effectExtent l="0" t="0" r="1905" b="635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D5C" w:rsidRPr="004242C7" w:rsidRDefault="001A6D5C" w:rsidP="001A6D5C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4242C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24F4A11" id="_x0000_s1030" type="#_x0000_t202" style="position:absolute;margin-left:-8.65pt;margin-top:-51.4pt;width:386.85pt;height:35.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" stroked="f">
                <v:textbox>
                  <w:txbxContent>
                    <w:p w:rsidR="001A6D5C" w:rsidRPr="004242C7" w:rsidRDefault="001A6D5C" w:rsidP="001A6D5C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4242C7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-122547</wp:posOffset>
            </wp:positionH>
            <wp:positionV relativeFrom="paragraph">
              <wp:posOffset>-748146</wp:posOffset>
            </wp:positionV>
            <wp:extent cx="10426065" cy="6757059"/>
            <wp:effectExtent l="0" t="0" r="0" b="5715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7878" cy="67582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7F3B60" w:rsidRDefault="001A6D5C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808080"/>
          <w:sz w:val="28"/>
          <w:szCs w:val="28"/>
        </w:rPr>
        <w:t>Tuileachadh</w:t>
      </w:r>
    </w:p>
    <w:p w:rsidR="007F3B60" w:rsidRDefault="00A901A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-66040</wp:posOffset>
            </wp:positionH>
            <wp:positionV relativeFrom="paragraph">
              <wp:posOffset>212090</wp:posOffset>
            </wp:positionV>
            <wp:extent cx="2823845" cy="86042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845" cy="860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3B60" w:rsidRDefault="00A901A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F3B60" w:rsidRDefault="007F3B60">
      <w:pPr>
        <w:spacing w:line="26" w:lineRule="exact"/>
        <w:rPr>
          <w:sz w:val="20"/>
          <w:szCs w:val="20"/>
        </w:rPr>
      </w:pPr>
    </w:p>
    <w:p w:rsidR="007F3B60" w:rsidRDefault="001A6D5C">
      <w:pPr>
        <w:rPr>
          <w:sz w:val="20"/>
          <w:szCs w:val="20"/>
        </w:rPr>
      </w:pPr>
      <w:r w:rsidRPr="001A6D5C">
        <w:rPr>
          <w:rFonts w:ascii="Arial" w:eastAsia="Arial" w:hAnsi="Arial" w:cs="Arial"/>
          <w:b/>
          <w:bCs/>
          <w:sz w:val="35"/>
          <w:szCs w:val="35"/>
        </w:rPr>
        <w:t>Tuigsinn tuileachadh – Slighe Ionnsachaidh</w:t>
      </w:r>
    </w:p>
    <w:p w:rsidR="007F3B60" w:rsidRDefault="007F3B60">
      <w:pPr>
        <w:spacing w:line="20" w:lineRule="exact"/>
        <w:rPr>
          <w:sz w:val="20"/>
          <w:szCs w:val="20"/>
        </w:rPr>
      </w:pPr>
    </w:p>
    <w:p w:rsidR="007F3B60" w:rsidRDefault="007F3B60">
      <w:pPr>
        <w:spacing w:line="217" w:lineRule="exact"/>
        <w:rPr>
          <w:sz w:val="20"/>
          <w:szCs w:val="20"/>
        </w:rPr>
      </w:pPr>
    </w:p>
    <w:p w:rsidR="007F3B60" w:rsidRDefault="007F3B60">
      <w:pPr>
        <w:sectPr w:rsidR="007F3B60">
          <w:pgSz w:w="16840" w:h="11906" w:orient="landscape"/>
          <w:pgMar w:top="1440" w:right="378" w:bottom="0" w:left="380" w:header="0" w:footer="0" w:gutter="0"/>
          <w:cols w:num="2" w:space="720" w:equalWidth="0">
            <w:col w:w="7840" w:space="720"/>
            <w:col w:w="7520"/>
          </w:cols>
        </w:sectPr>
      </w:pPr>
    </w:p>
    <w:p w:rsidR="007F3B60" w:rsidRDefault="007F3B60">
      <w:pPr>
        <w:spacing w:line="256" w:lineRule="exact"/>
        <w:rPr>
          <w:sz w:val="20"/>
          <w:szCs w:val="20"/>
        </w:rPr>
      </w:pPr>
    </w:p>
    <w:p w:rsidR="00CF065C" w:rsidRDefault="00CF065C" w:rsidP="00CF065C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Eòlas ionnsachaidh:</w:t>
      </w:r>
    </w:p>
    <w:p w:rsidR="00CF065C" w:rsidRDefault="00CF065C" w:rsidP="00CF065C">
      <w:pPr>
        <w:spacing w:line="135" w:lineRule="exact"/>
        <w:rPr>
          <w:sz w:val="20"/>
          <w:szCs w:val="20"/>
        </w:rPr>
      </w:pPr>
    </w:p>
    <w:p w:rsidR="00CF065C" w:rsidRDefault="00CF065C" w:rsidP="00CF065C">
      <w:pPr>
        <w:spacing w:line="235" w:lineRule="auto"/>
        <w:ind w:left="100" w:right="5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Tuileachadh: Buaidh agus co-dhùnaidhean </w:t>
      </w:r>
    </w:p>
    <w:p w:rsidR="007F3B60" w:rsidRDefault="007F3B60">
      <w:pPr>
        <w:spacing w:line="20" w:lineRule="exact"/>
        <w:rPr>
          <w:sz w:val="20"/>
          <w:szCs w:val="20"/>
        </w:rPr>
      </w:pPr>
    </w:p>
    <w:p w:rsidR="007F3B60" w:rsidRDefault="007F3B60">
      <w:pPr>
        <w:spacing w:line="200" w:lineRule="exact"/>
        <w:rPr>
          <w:sz w:val="20"/>
          <w:szCs w:val="20"/>
        </w:rPr>
      </w:pPr>
    </w:p>
    <w:p w:rsidR="007F3B60" w:rsidRDefault="00CF065C">
      <w:pPr>
        <w:spacing w:line="227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-75045</wp:posOffset>
            </wp:positionH>
            <wp:positionV relativeFrom="paragraph">
              <wp:posOffset>59532</wp:posOffset>
            </wp:positionV>
            <wp:extent cx="2820670" cy="4096987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894" cy="4098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CF065C" w:rsidRDefault="00CF065C" w:rsidP="00CF065C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Ro-ràdh</w:t>
      </w:r>
    </w:p>
    <w:p w:rsidR="007F3B60" w:rsidRDefault="007F3B60">
      <w:pPr>
        <w:spacing w:line="131" w:lineRule="exact"/>
        <w:rPr>
          <w:sz w:val="20"/>
          <w:szCs w:val="20"/>
        </w:rPr>
      </w:pPr>
    </w:p>
    <w:p w:rsidR="00CF065C" w:rsidRPr="00CF065C" w:rsidRDefault="00CF065C" w:rsidP="00CF065C">
      <w:pPr>
        <w:spacing w:line="237" w:lineRule="auto"/>
        <w:ind w:left="100" w:right="60"/>
        <w:rPr>
          <w:sz w:val="18"/>
          <w:szCs w:val="18"/>
        </w:rPr>
      </w:pPr>
      <w:r w:rsidRPr="00CF065C">
        <w:rPr>
          <w:rFonts w:ascii="Arial" w:eastAsia="Arial" w:hAnsi="Arial" w:cs="Arial"/>
          <w:sz w:val="18"/>
          <w:szCs w:val="18"/>
        </w:rPr>
        <w:t xml:space="preserve">Bidh luchd-ionnsachaidh a’ rannsachadh cudromachd a bhith a’ tuigsinn buaidh tuileachaidh agus seo a cheangal ri dèanamh cho-dhùnaidhean mu phlanadh aig ìre ionadail agus nàiseanta. </w:t>
      </w:r>
    </w:p>
    <w:p w:rsidR="00CF065C" w:rsidRPr="00CF065C" w:rsidRDefault="00CF065C" w:rsidP="00CF065C">
      <w:pPr>
        <w:spacing w:line="229" w:lineRule="exact"/>
        <w:rPr>
          <w:sz w:val="18"/>
          <w:szCs w:val="18"/>
        </w:rPr>
      </w:pPr>
    </w:p>
    <w:p w:rsidR="00CF065C" w:rsidRPr="00CF065C" w:rsidRDefault="00CF065C" w:rsidP="00CF065C">
      <w:pPr>
        <w:ind w:left="100"/>
        <w:rPr>
          <w:sz w:val="18"/>
          <w:szCs w:val="18"/>
        </w:rPr>
      </w:pPr>
      <w:r w:rsidRPr="00CF065C">
        <w:rPr>
          <w:rFonts w:ascii="Arial" w:eastAsia="Arial" w:hAnsi="Arial" w:cs="Arial"/>
          <w:b/>
          <w:bCs/>
          <w:sz w:val="18"/>
          <w:szCs w:val="18"/>
        </w:rPr>
        <w:t>Brosnachadh</w:t>
      </w:r>
    </w:p>
    <w:p w:rsidR="00CF065C" w:rsidRPr="00CF065C" w:rsidRDefault="00CF065C" w:rsidP="00CF065C">
      <w:pPr>
        <w:spacing w:line="133" w:lineRule="exact"/>
        <w:rPr>
          <w:sz w:val="18"/>
          <w:szCs w:val="18"/>
        </w:rPr>
      </w:pPr>
    </w:p>
    <w:p w:rsidR="00CF065C" w:rsidRPr="00CF065C" w:rsidRDefault="00CF065C" w:rsidP="00CF065C">
      <w:pPr>
        <w:spacing w:line="237" w:lineRule="auto"/>
        <w:ind w:left="100"/>
        <w:rPr>
          <w:sz w:val="18"/>
          <w:szCs w:val="18"/>
        </w:rPr>
      </w:pPr>
      <w:r w:rsidRPr="00CF065C">
        <w:rPr>
          <w:rFonts w:ascii="Arial" w:eastAsia="Arial" w:hAnsi="Arial" w:cs="Arial"/>
          <w:sz w:val="18"/>
          <w:szCs w:val="18"/>
        </w:rPr>
        <w:t xml:space="preserve">Tha geamannan ‘FloodSim’ agus ‘Stad Mòr-thubaistean!’ a’ toirt cothrom do luchd-ionnsachaidh riochd a’ phlanair bhailteil agus luchd-dèanamh phoileasaidhean a ghabhail, a dh’fhaicinn mar a tha an co-dhùnaidhean a’ toirt buaidh air coimhearsnachdan a tha fo chunnart tuileachaidh. </w:t>
      </w:r>
    </w:p>
    <w:p w:rsidR="00CF065C" w:rsidRPr="00CF065C" w:rsidRDefault="00CF065C" w:rsidP="00CF065C">
      <w:pPr>
        <w:spacing w:line="245" w:lineRule="exact"/>
        <w:rPr>
          <w:sz w:val="18"/>
          <w:szCs w:val="18"/>
        </w:rPr>
      </w:pPr>
    </w:p>
    <w:p w:rsidR="00CF065C" w:rsidRPr="00CF065C" w:rsidRDefault="00CF065C" w:rsidP="00CF065C">
      <w:pPr>
        <w:spacing w:line="235" w:lineRule="auto"/>
        <w:ind w:left="100" w:right="160"/>
        <w:rPr>
          <w:sz w:val="18"/>
          <w:szCs w:val="18"/>
        </w:rPr>
      </w:pPr>
      <w:r w:rsidRPr="00CF065C">
        <w:rPr>
          <w:rFonts w:ascii="Arial" w:eastAsia="Arial" w:hAnsi="Arial" w:cs="Arial"/>
          <w:sz w:val="18"/>
          <w:szCs w:val="18"/>
        </w:rPr>
        <w:t xml:space="preserve">Faodaidh inneal-atharrais èirigh ìre mara a chleachdadh gus buaidh cruinneil èirighean ìre-mara ann an coimhearsnachdan ionadail, a thaisbeanadh. </w:t>
      </w:r>
    </w:p>
    <w:p w:rsidR="00CF065C" w:rsidRPr="00CF065C" w:rsidRDefault="00CF065C" w:rsidP="00CF065C">
      <w:pPr>
        <w:spacing w:line="231" w:lineRule="exact"/>
        <w:rPr>
          <w:sz w:val="18"/>
          <w:szCs w:val="18"/>
        </w:rPr>
      </w:pPr>
    </w:p>
    <w:p w:rsidR="00CF065C" w:rsidRPr="00CF065C" w:rsidRDefault="00CF065C" w:rsidP="00CF065C">
      <w:pPr>
        <w:ind w:left="100"/>
        <w:rPr>
          <w:sz w:val="18"/>
          <w:szCs w:val="18"/>
        </w:rPr>
      </w:pPr>
      <w:r w:rsidRPr="00CF065C">
        <w:rPr>
          <w:rFonts w:ascii="Arial" w:eastAsia="Arial" w:hAnsi="Arial" w:cs="Arial"/>
          <w:b/>
          <w:bCs/>
          <w:sz w:val="18"/>
          <w:szCs w:val="18"/>
        </w:rPr>
        <w:t>Rùn ionnsachaidh</w:t>
      </w:r>
    </w:p>
    <w:p w:rsidR="00CF065C" w:rsidRPr="00CF065C" w:rsidRDefault="00CF065C" w:rsidP="00CF065C">
      <w:pPr>
        <w:spacing w:line="210" w:lineRule="exact"/>
        <w:rPr>
          <w:sz w:val="18"/>
          <w:szCs w:val="18"/>
        </w:rPr>
      </w:pPr>
    </w:p>
    <w:p w:rsidR="007F3B60" w:rsidRPr="00CF065C" w:rsidRDefault="00CF065C" w:rsidP="00CF065C">
      <w:pPr>
        <w:numPr>
          <w:ilvl w:val="0"/>
          <w:numId w:val="21"/>
        </w:numPr>
        <w:tabs>
          <w:tab w:val="left" w:pos="520"/>
        </w:tabs>
        <w:spacing w:line="215" w:lineRule="auto"/>
        <w:ind w:left="520" w:right="200" w:hanging="355"/>
        <w:rPr>
          <w:rFonts w:ascii="Arial" w:eastAsia="Arial" w:hAnsi="Arial" w:cs="Arial"/>
          <w:sz w:val="18"/>
          <w:szCs w:val="18"/>
        </w:rPr>
      </w:pPr>
      <w:r w:rsidRPr="00CF065C">
        <w:rPr>
          <w:rFonts w:ascii="Arial" w:eastAsia="Arial" w:hAnsi="Arial" w:cs="Arial"/>
          <w:sz w:val="18"/>
          <w:szCs w:val="18"/>
        </w:rPr>
        <w:t>Cunntas a thoirt air an adhbhar gu bheil planadh bailteil fìor chudromach ann an casg tuileachaidh agus mar a dh’fhaodas co-dhùnaidhean dèante aig ìre ionadail no nàiseanta buaidh a thoirt air an seo.</w:t>
      </w:r>
      <w:r w:rsidR="00A901A1" w:rsidRPr="00CF065C">
        <w:rPr>
          <w:rFonts w:ascii="Arial" w:eastAsia="Arial" w:hAnsi="Arial" w:cs="Arial"/>
          <w:sz w:val="18"/>
          <w:szCs w:val="18"/>
        </w:rPr>
        <w:t>.</w:t>
      </w:r>
    </w:p>
    <w:p w:rsidR="007F3B60" w:rsidRDefault="007F3B60">
      <w:pPr>
        <w:spacing w:line="20" w:lineRule="exact"/>
        <w:rPr>
          <w:sz w:val="20"/>
          <w:szCs w:val="20"/>
        </w:rPr>
      </w:pPr>
    </w:p>
    <w:p w:rsidR="007F3B60" w:rsidRDefault="00CF065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margin">
              <wp:align>left</wp:align>
            </wp:positionH>
            <wp:positionV relativeFrom="paragraph">
              <wp:posOffset>578015</wp:posOffset>
            </wp:positionV>
            <wp:extent cx="1257300" cy="504825"/>
            <wp:effectExtent l="0" t="0" r="0" b="9525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01A1">
        <w:rPr>
          <w:sz w:val="20"/>
          <w:szCs w:val="20"/>
        </w:rPr>
        <w:br w:type="column"/>
      </w:r>
    </w:p>
    <w:p w:rsidR="007F3B60" w:rsidRDefault="007F3B60">
      <w:pPr>
        <w:spacing w:line="230" w:lineRule="exact"/>
        <w:rPr>
          <w:sz w:val="20"/>
          <w:szCs w:val="20"/>
        </w:rPr>
      </w:pPr>
    </w:p>
    <w:p w:rsidR="00CF065C" w:rsidRDefault="00CF065C" w:rsidP="00CF065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Gnìomhan comasach</w:t>
      </w:r>
    </w:p>
    <w:p w:rsidR="007F3B60" w:rsidRDefault="007F3B60">
      <w:pPr>
        <w:spacing w:line="145" w:lineRule="exact"/>
        <w:rPr>
          <w:sz w:val="20"/>
          <w:szCs w:val="20"/>
        </w:rPr>
      </w:pPr>
    </w:p>
    <w:p w:rsidR="00CF065C" w:rsidRPr="00CF065C" w:rsidRDefault="00CF065C" w:rsidP="00CF065C">
      <w:pPr>
        <w:numPr>
          <w:ilvl w:val="0"/>
          <w:numId w:val="22"/>
        </w:numPr>
        <w:tabs>
          <w:tab w:val="left" w:pos="440"/>
        </w:tabs>
        <w:spacing w:line="233" w:lineRule="auto"/>
        <w:ind w:left="440" w:hanging="368"/>
        <w:rPr>
          <w:rFonts w:ascii="Symbol" w:eastAsia="Symbol" w:hAnsi="Symbol" w:cs="Symbol"/>
          <w:sz w:val="18"/>
          <w:szCs w:val="18"/>
        </w:rPr>
      </w:pPr>
      <w:r w:rsidRPr="00CF065C">
        <w:rPr>
          <w:rFonts w:ascii="Arial" w:eastAsia="Arial" w:hAnsi="Arial" w:cs="Arial"/>
          <w:sz w:val="18"/>
          <w:szCs w:val="18"/>
        </w:rPr>
        <w:t xml:space="preserve">Tha luchd-ionnsachaidh a’ cluich a’ ghèam ‘FloodSim’ no ‘Stad Mòr-thubaistean!’ a’ dèanamh coimeas air an soirbheachadh le an comhaoisean agus a’ deasbad airidheachdan nan diofar mhodhan-obrach. </w:t>
      </w:r>
    </w:p>
    <w:p w:rsidR="00CF065C" w:rsidRPr="00CF065C" w:rsidRDefault="00CF065C" w:rsidP="00CF065C">
      <w:pPr>
        <w:spacing w:line="254" w:lineRule="exact"/>
        <w:rPr>
          <w:rFonts w:ascii="Symbol" w:eastAsia="Symbol" w:hAnsi="Symbol" w:cs="Symbol"/>
          <w:sz w:val="18"/>
          <w:szCs w:val="18"/>
        </w:rPr>
      </w:pPr>
    </w:p>
    <w:p w:rsidR="00CF065C" w:rsidRPr="00CF065C" w:rsidRDefault="00CF065C" w:rsidP="00CF065C">
      <w:pPr>
        <w:numPr>
          <w:ilvl w:val="0"/>
          <w:numId w:val="22"/>
        </w:numPr>
        <w:tabs>
          <w:tab w:val="left" w:pos="440"/>
        </w:tabs>
        <w:spacing w:line="231" w:lineRule="auto"/>
        <w:ind w:left="440" w:right="120" w:hanging="368"/>
        <w:rPr>
          <w:rFonts w:ascii="Symbol" w:eastAsia="Symbol" w:hAnsi="Symbol" w:cs="Symbol"/>
          <w:sz w:val="18"/>
          <w:szCs w:val="18"/>
        </w:rPr>
      </w:pPr>
      <w:r w:rsidRPr="00CF065C">
        <w:rPr>
          <w:rFonts w:ascii="Arial" w:eastAsia="Arial" w:hAnsi="Arial" w:cs="Arial"/>
          <w:sz w:val="18"/>
          <w:szCs w:val="18"/>
        </w:rPr>
        <w:t xml:space="preserve">Tha luchd-ionnsachaidh a’ cleachdadh an cluiche geama mar bhunait do sgrìobhadh artaigil mu thachartas tuileachaidh ficseanach.  </w:t>
      </w:r>
    </w:p>
    <w:p w:rsidR="00CF065C" w:rsidRPr="00CF065C" w:rsidRDefault="00CF065C" w:rsidP="00CF065C">
      <w:pPr>
        <w:spacing w:line="255" w:lineRule="exact"/>
        <w:rPr>
          <w:rFonts w:ascii="Symbol" w:eastAsia="Symbol" w:hAnsi="Symbol" w:cs="Symbol"/>
          <w:sz w:val="18"/>
          <w:szCs w:val="18"/>
        </w:rPr>
      </w:pPr>
    </w:p>
    <w:p w:rsidR="00CF065C" w:rsidRPr="00CF065C" w:rsidRDefault="00CF065C" w:rsidP="00CF065C">
      <w:pPr>
        <w:numPr>
          <w:ilvl w:val="0"/>
          <w:numId w:val="22"/>
        </w:numPr>
        <w:tabs>
          <w:tab w:val="left" w:pos="440"/>
        </w:tabs>
        <w:spacing w:line="233" w:lineRule="auto"/>
        <w:ind w:left="440" w:right="60" w:hanging="368"/>
        <w:rPr>
          <w:rFonts w:ascii="Symbol" w:eastAsia="Symbol" w:hAnsi="Symbol" w:cs="Symbol"/>
          <w:sz w:val="18"/>
          <w:szCs w:val="18"/>
        </w:rPr>
      </w:pPr>
      <w:r w:rsidRPr="00CF065C">
        <w:rPr>
          <w:rFonts w:ascii="Arial" w:eastAsia="Arial" w:hAnsi="Arial" w:cs="Arial"/>
          <w:sz w:val="18"/>
          <w:szCs w:val="18"/>
        </w:rPr>
        <w:t xml:space="preserve">Tha luchd-ionnsachaidh a’ cleachdadh inneal-atharrais èirigh ìre-mara gus a’ bhuaidh a bhiodh aig èirigh sam bith timcheall na cruinne a rannsachadh, agus plana tuileachaidh a chruthachadh stèidhichte air an t-suidheachadh seo.  </w:t>
      </w:r>
    </w:p>
    <w:p w:rsidR="007F3B60" w:rsidRDefault="00A901A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-123190</wp:posOffset>
            </wp:positionH>
            <wp:positionV relativeFrom="paragraph">
              <wp:posOffset>320040</wp:posOffset>
            </wp:positionV>
            <wp:extent cx="3105150" cy="180022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80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3B60" w:rsidRDefault="007F3B60">
      <w:pPr>
        <w:spacing w:line="200" w:lineRule="exact"/>
        <w:rPr>
          <w:sz w:val="20"/>
          <w:szCs w:val="20"/>
        </w:rPr>
      </w:pPr>
    </w:p>
    <w:p w:rsidR="007F3B60" w:rsidRDefault="007F3B60">
      <w:pPr>
        <w:spacing w:line="200" w:lineRule="exact"/>
        <w:rPr>
          <w:sz w:val="20"/>
          <w:szCs w:val="20"/>
        </w:rPr>
      </w:pPr>
    </w:p>
    <w:p w:rsidR="007F3B60" w:rsidRDefault="007F3B60">
      <w:pPr>
        <w:spacing w:line="203" w:lineRule="exact"/>
        <w:rPr>
          <w:sz w:val="20"/>
          <w:szCs w:val="20"/>
        </w:rPr>
      </w:pPr>
    </w:p>
    <w:p w:rsidR="00CF065C" w:rsidRDefault="00CF065C" w:rsidP="00CF065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Stòrasan feumail</w:t>
      </w:r>
    </w:p>
    <w:p w:rsidR="007F3B60" w:rsidRDefault="007F3B60">
      <w:pPr>
        <w:spacing w:line="120" w:lineRule="exact"/>
        <w:rPr>
          <w:sz w:val="20"/>
          <w:szCs w:val="20"/>
        </w:rPr>
      </w:pPr>
    </w:p>
    <w:p w:rsidR="00CF065C" w:rsidRDefault="00CF065C" w:rsidP="00CF065C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Gèam Stad Mòr-thubaistean!</w:t>
      </w:r>
    </w:p>
    <w:p w:rsidR="00CF065C" w:rsidRDefault="0047131C" w:rsidP="00CF065C">
      <w:pPr>
        <w:spacing w:line="228" w:lineRule="exact"/>
        <w:rPr>
          <w:rStyle w:val="Hyperlink"/>
          <w:rFonts w:asciiTheme="minorHAnsi" w:hAnsiTheme="minorHAnsi"/>
          <w:sz w:val="18"/>
          <w:szCs w:val="18"/>
        </w:rPr>
      </w:pPr>
      <w:hyperlink r:id="rId35" w:history="1">
        <w:r w:rsidR="00CF065C" w:rsidRPr="002D0B81">
          <w:rPr>
            <w:rStyle w:val="Hyperlink"/>
            <w:rFonts w:asciiTheme="minorHAnsi" w:hAnsiTheme="minorHAnsi"/>
            <w:sz w:val="18"/>
            <w:szCs w:val="18"/>
          </w:rPr>
          <w:t>http://www.stopdisastersgame.org/en/information.html</w:t>
        </w:r>
      </w:hyperlink>
    </w:p>
    <w:p w:rsidR="00CF065C" w:rsidRDefault="00CF065C" w:rsidP="00CF065C">
      <w:pPr>
        <w:spacing w:line="228" w:lineRule="exact"/>
        <w:rPr>
          <w:sz w:val="20"/>
          <w:szCs w:val="20"/>
        </w:rPr>
      </w:pPr>
    </w:p>
    <w:p w:rsidR="00CF065C" w:rsidRDefault="00CF065C" w:rsidP="00CF065C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Gèam FloodSim </w:t>
      </w:r>
    </w:p>
    <w:p w:rsidR="00CF065C" w:rsidRDefault="0047131C" w:rsidP="00CF065C">
      <w:pPr>
        <w:spacing w:line="231" w:lineRule="exact"/>
        <w:rPr>
          <w:rStyle w:val="Hyperlink"/>
          <w:rFonts w:asciiTheme="minorHAnsi" w:hAnsiTheme="minorHAnsi"/>
          <w:sz w:val="18"/>
          <w:szCs w:val="18"/>
        </w:rPr>
      </w:pPr>
      <w:hyperlink r:id="rId36" w:history="1">
        <w:r w:rsidR="00CF065C" w:rsidRPr="002D0B81">
          <w:rPr>
            <w:rStyle w:val="Hyperlink"/>
            <w:rFonts w:asciiTheme="minorHAnsi" w:hAnsiTheme="minorHAnsi"/>
            <w:sz w:val="18"/>
            <w:szCs w:val="18"/>
          </w:rPr>
          <w:t>Floodsim.com</w:t>
        </w:r>
      </w:hyperlink>
    </w:p>
    <w:p w:rsidR="00CF065C" w:rsidRDefault="00CF065C" w:rsidP="00CF065C">
      <w:pPr>
        <w:spacing w:line="231" w:lineRule="exact"/>
        <w:rPr>
          <w:sz w:val="20"/>
          <w:szCs w:val="20"/>
        </w:rPr>
      </w:pPr>
    </w:p>
    <w:p w:rsidR="00CF065C" w:rsidRDefault="00CF065C" w:rsidP="00CF065C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Inneal-atharrais èirigh ìre-mara </w:t>
      </w:r>
    </w:p>
    <w:p w:rsidR="00CF065C" w:rsidRPr="002D0B81" w:rsidRDefault="0047131C" w:rsidP="00CF065C">
      <w:pPr>
        <w:rPr>
          <w:rFonts w:asciiTheme="minorHAnsi" w:hAnsiTheme="minorHAnsi"/>
          <w:sz w:val="18"/>
          <w:szCs w:val="18"/>
        </w:rPr>
      </w:pPr>
      <w:hyperlink r:id="rId37" w:history="1">
        <w:r w:rsidR="00CF065C" w:rsidRPr="002D0B81">
          <w:rPr>
            <w:rStyle w:val="Hyperlink"/>
            <w:rFonts w:asciiTheme="minorHAnsi" w:hAnsiTheme="minorHAnsi"/>
            <w:sz w:val="18"/>
            <w:szCs w:val="18"/>
          </w:rPr>
          <w:t>Flood firetree</w:t>
        </w:r>
      </w:hyperlink>
    </w:p>
    <w:p w:rsidR="007F3B60" w:rsidRDefault="00A901A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F3B60" w:rsidRDefault="007F3B60">
      <w:pPr>
        <w:spacing w:line="242" w:lineRule="exact"/>
        <w:rPr>
          <w:sz w:val="20"/>
          <w:szCs w:val="20"/>
        </w:rPr>
      </w:pPr>
    </w:p>
    <w:p w:rsidR="00CF065C" w:rsidRDefault="00CF065C" w:rsidP="00CF065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Slatan-tomhais soirbheachaidh</w:t>
      </w:r>
    </w:p>
    <w:p w:rsidR="00CF065C" w:rsidRDefault="00CF065C" w:rsidP="00CF065C">
      <w:pPr>
        <w:spacing w:line="120" w:lineRule="exact"/>
        <w:rPr>
          <w:sz w:val="20"/>
          <w:szCs w:val="20"/>
        </w:rPr>
      </w:pPr>
    </w:p>
    <w:p w:rsidR="00CF065C" w:rsidRDefault="00CF065C" w:rsidP="00CF065C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Faodaidh luchd-ionnsachaidh:</w:t>
      </w:r>
    </w:p>
    <w:p w:rsidR="00CF065C" w:rsidRDefault="00CF065C" w:rsidP="00CF065C">
      <w:pPr>
        <w:spacing w:line="85" w:lineRule="exact"/>
        <w:rPr>
          <w:sz w:val="20"/>
          <w:szCs w:val="20"/>
        </w:rPr>
      </w:pPr>
    </w:p>
    <w:p w:rsidR="00CF065C" w:rsidRDefault="00CF065C" w:rsidP="00CF065C">
      <w:pPr>
        <w:numPr>
          <w:ilvl w:val="0"/>
          <w:numId w:val="23"/>
        </w:numPr>
        <w:tabs>
          <w:tab w:val="left" w:pos="420"/>
        </w:tabs>
        <w:spacing w:line="226" w:lineRule="auto"/>
        <w:ind w:left="420" w:right="320" w:hanging="355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na seòrsaichean cho-dhùnaidhean a dh’fhaodadh buaidh a thoirt air stiùireadh tuile, a chomharrachadh. </w:t>
      </w:r>
    </w:p>
    <w:p w:rsidR="00CF065C" w:rsidRDefault="00CF065C" w:rsidP="00CF065C">
      <w:pPr>
        <w:spacing w:line="60" w:lineRule="exact"/>
        <w:rPr>
          <w:rFonts w:ascii="Symbol" w:eastAsia="Symbol" w:hAnsi="Symbol" w:cs="Symbol"/>
          <w:sz w:val="20"/>
          <w:szCs w:val="20"/>
        </w:rPr>
      </w:pPr>
    </w:p>
    <w:p w:rsidR="00CF065C" w:rsidRDefault="00CF065C" w:rsidP="00CF065C">
      <w:pPr>
        <w:numPr>
          <w:ilvl w:val="0"/>
          <w:numId w:val="23"/>
        </w:numPr>
        <w:tabs>
          <w:tab w:val="left" w:pos="420"/>
        </w:tabs>
        <w:ind w:left="420" w:hanging="355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àite poileasaidh ionadail is nàiseanta ann an stiùireadh tuile, a chomharrachadh. </w:t>
      </w:r>
    </w:p>
    <w:p w:rsidR="00CF065C" w:rsidRDefault="00CF065C" w:rsidP="00CF065C">
      <w:pPr>
        <w:spacing w:line="231" w:lineRule="exact"/>
        <w:rPr>
          <w:sz w:val="20"/>
          <w:szCs w:val="20"/>
        </w:rPr>
      </w:pPr>
    </w:p>
    <w:p w:rsidR="00CF065C" w:rsidRDefault="00CF065C" w:rsidP="00CF065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Fianais chomasach</w:t>
      </w:r>
    </w:p>
    <w:p w:rsidR="002D23EE" w:rsidRPr="002D23EE" w:rsidRDefault="002D23EE" w:rsidP="00CF065C">
      <w:pPr>
        <w:ind w:left="60"/>
        <w:rPr>
          <w:rFonts w:ascii="Arial" w:eastAsia="Arial" w:hAnsi="Arial" w:cs="Arial"/>
          <w:sz w:val="10"/>
          <w:szCs w:val="10"/>
        </w:rPr>
      </w:pPr>
    </w:p>
    <w:p w:rsidR="00CF065C" w:rsidRDefault="00CF065C" w:rsidP="00CF065C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Faodaidh luchd-ionnsachaidh:</w:t>
      </w:r>
    </w:p>
    <w:p w:rsidR="00CF065C" w:rsidRDefault="00CF065C" w:rsidP="00CF065C">
      <w:pPr>
        <w:spacing w:line="83" w:lineRule="exact"/>
        <w:rPr>
          <w:sz w:val="20"/>
          <w:szCs w:val="20"/>
        </w:rPr>
      </w:pPr>
    </w:p>
    <w:p w:rsidR="00CF065C" w:rsidRDefault="00CF065C" w:rsidP="00CF065C">
      <w:pPr>
        <w:numPr>
          <w:ilvl w:val="0"/>
          <w:numId w:val="24"/>
        </w:numPr>
        <w:tabs>
          <w:tab w:val="left" w:pos="420"/>
        </w:tabs>
        <w:spacing w:line="227" w:lineRule="auto"/>
        <w:ind w:left="420" w:right="760" w:hanging="355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crìoch soirbheachail a chur air gèam seach gèam a’ cleachdadh ro-innleachdan stiùiridh tuil.  </w:t>
      </w:r>
    </w:p>
    <w:p w:rsidR="00CF065C" w:rsidRDefault="00CF065C" w:rsidP="00CF065C">
      <w:pPr>
        <w:spacing w:line="85" w:lineRule="exact"/>
        <w:rPr>
          <w:rFonts w:ascii="Symbol" w:eastAsia="Symbol" w:hAnsi="Symbol" w:cs="Symbol"/>
          <w:sz w:val="20"/>
          <w:szCs w:val="20"/>
        </w:rPr>
      </w:pPr>
    </w:p>
    <w:p w:rsidR="00CF065C" w:rsidRDefault="00CF065C" w:rsidP="00CF065C">
      <w:pPr>
        <w:numPr>
          <w:ilvl w:val="0"/>
          <w:numId w:val="24"/>
        </w:numPr>
        <w:tabs>
          <w:tab w:val="left" w:pos="420"/>
        </w:tabs>
        <w:spacing w:line="226" w:lineRule="auto"/>
        <w:ind w:left="420" w:right="760" w:hanging="355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buil an cluiche gèam tuile a dheasbad agus mar a thug an co-dhùnaidhean buaidh air a’ bhuil, a chomharrachadh.  </w:t>
      </w:r>
    </w:p>
    <w:p w:rsidR="00CF065C" w:rsidRDefault="00CF065C" w:rsidP="00CF065C">
      <w:pPr>
        <w:spacing w:line="85" w:lineRule="exact"/>
        <w:rPr>
          <w:rFonts w:ascii="Symbol" w:eastAsia="Symbol" w:hAnsi="Symbol" w:cs="Symbol"/>
          <w:sz w:val="20"/>
          <w:szCs w:val="20"/>
        </w:rPr>
      </w:pPr>
    </w:p>
    <w:p w:rsidR="00CF065C" w:rsidRDefault="00CF065C" w:rsidP="00CF065C">
      <w:pPr>
        <w:numPr>
          <w:ilvl w:val="0"/>
          <w:numId w:val="24"/>
        </w:numPr>
        <w:tabs>
          <w:tab w:val="left" w:pos="420"/>
        </w:tabs>
        <w:spacing w:line="226" w:lineRule="auto"/>
        <w:ind w:left="420" w:right="580" w:hanging="355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cunntas a thoirt air mar a dh’fhaodas co-dhùnaidhean dèante aig ìre ionadail agus nàiseanta, buaidh a thoirt air planadh tuile.</w:t>
      </w:r>
    </w:p>
    <w:p w:rsidR="00CF065C" w:rsidRDefault="00CF065C" w:rsidP="00CF065C">
      <w:pPr>
        <w:spacing w:line="60" w:lineRule="exact"/>
        <w:rPr>
          <w:rFonts w:ascii="Symbol" w:eastAsia="Symbol" w:hAnsi="Symbol" w:cs="Symbol"/>
          <w:sz w:val="20"/>
          <w:szCs w:val="20"/>
        </w:rPr>
      </w:pPr>
    </w:p>
    <w:p w:rsidR="00CF065C" w:rsidRDefault="00CF065C" w:rsidP="00CF065C">
      <w:pPr>
        <w:numPr>
          <w:ilvl w:val="0"/>
          <w:numId w:val="24"/>
        </w:numPr>
        <w:tabs>
          <w:tab w:val="left" w:pos="420"/>
        </w:tabs>
        <w:ind w:left="420" w:hanging="355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artaigil mu thachartas tuileachaidh ficseanach a chruthachadh.  </w:t>
      </w:r>
    </w:p>
    <w:p w:rsidR="00CF065C" w:rsidRDefault="00CF065C" w:rsidP="00CF065C">
      <w:pPr>
        <w:spacing w:line="229" w:lineRule="exact"/>
        <w:rPr>
          <w:sz w:val="20"/>
          <w:szCs w:val="20"/>
        </w:rPr>
      </w:pPr>
    </w:p>
    <w:p w:rsidR="00CF065C" w:rsidRDefault="00CF065C" w:rsidP="00CF065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Meòrachadh air ionnsachadh</w:t>
      </w:r>
    </w:p>
    <w:p w:rsidR="00CF065C" w:rsidRDefault="00CF065C" w:rsidP="00CF065C">
      <w:pPr>
        <w:spacing w:line="145" w:lineRule="exact"/>
        <w:rPr>
          <w:sz w:val="20"/>
          <w:szCs w:val="20"/>
        </w:rPr>
      </w:pPr>
    </w:p>
    <w:p w:rsidR="00CF065C" w:rsidRDefault="00CF065C" w:rsidP="00CF065C">
      <w:pPr>
        <w:numPr>
          <w:ilvl w:val="0"/>
          <w:numId w:val="25"/>
        </w:numPr>
        <w:tabs>
          <w:tab w:val="left" w:pos="420"/>
        </w:tabs>
        <w:spacing w:line="227" w:lineRule="auto"/>
        <w:ind w:left="420" w:right="580" w:hanging="355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Carson a tha e cudromach planaichean a dhèanamh airson cunnart tuile a lùghdachadh ann an sgìrean a tha buailteach do thuileachadh? </w:t>
      </w:r>
    </w:p>
    <w:p w:rsidR="00CF065C" w:rsidRDefault="00CF065C" w:rsidP="00CF065C">
      <w:pPr>
        <w:spacing w:line="60" w:lineRule="exact"/>
        <w:rPr>
          <w:rFonts w:ascii="Symbol" w:eastAsia="Symbol" w:hAnsi="Symbol" w:cs="Symbol"/>
          <w:sz w:val="20"/>
          <w:szCs w:val="20"/>
        </w:rPr>
      </w:pPr>
    </w:p>
    <w:p w:rsidR="00CF065C" w:rsidRDefault="00CF065C" w:rsidP="00CF065C">
      <w:pPr>
        <w:numPr>
          <w:ilvl w:val="0"/>
          <w:numId w:val="25"/>
        </w:numPr>
        <w:tabs>
          <w:tab w:val="left" w:pos="420"/>
        </w:tabs>
        <w:ind w:left="420" w:hanging="355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Carson a dh’fhaodas barrachd meas a bhith air cuid de cho-dhùnaidhean seach feadhainn eile?</w:t>
      </w:r>
    </w:p>
    <w:p w:rsidR="00CF065C" w:rsidRDefault="00CF065C" w:rsidP="00CF065C">
      <w:pPr>
        <w:spacing w:line="394" w:lineRule="exact"/>
        <w:rPr>
          <w:sz w:val="20"/>
          <w:szCs w:val="20"/>
        </w:rPr>
      </w:pPr>
    </w:p>
    <w:p w:rsidR="00CF065C" w:rsidRDefault="00CF065C" w:rsidP="00CF065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Ga thoirt nas fhaide</w:t>
      </w:r>
    </w:p>
    <w:p w:rsidR="00CF065C" w:rsidRDefault="00CF065C" w:rsidP="00CF065C">
      <w:pPr>
        <w:spacing w:line="130" w:lineRule="exact"/>
        <w:rPr>
          <w:sz w:val="20"/>
          <w:szCs w:val="20"/>
        </w:rPr>
      </w:pPr>
    </w:p>
    <w:p w:rsidR="00CF065C" w:rsidRDefault="00CF065C" w:rsidP="00CF065C">
      <w:pPr>
        <w:spacing w:line="234" w:lineRule="auto"/>
        <w:ind w:left="60" w:right="2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Tha luchd-ionnsachaidh a’ rannsachadh mar a tha poileasaidh làithreach a’ toirt buaidh air stiùireadh tuile ann an Alba.  </w:t>
      </w:r>
    </w:p>
    <w:p w:rsidR="00CF065C" w:rsidRDefault="00CF065C" w:rsidP="00CF065C">
      <w:pPr>
        <w:spacing w:line="123" w:lineRule="exact"/>
        <w:rPr>
          <w:sz w:val="20"/>
          <w:szCs w:val="20"/>
        </w:rPr>
      </w:pPr>
    </w:p>
    <w:p w:rsidR="007F3B60" w:rsidRDefault="00CF065C" w:rsidP="00CF065C">
      <w:pPr>
        <w:spacing w:line="200" w:lineRule="exact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Tha luchd-ionnsachaidh a’ coimhead ri ro-innleachdan casg tuile ann an dùthchannan eile a tha ann an cunnart</w:t>
      </w:r>
    </w:p>
    <w:p w:rsidR="007F3B60" w:rsidRDefault="007F3B60">
      <w:pPr>
        <w:spacing w:line="200" w:lineRule="exact"/>
        <w:rPr>
          <w:sz w:val="20"/>
          <w:szCs w:val="20"/>
        </w:rPr>
      </w:pPr>
    </w:p>
    <w:p w:rsidR="007F3B60" w:rsidRDefault="007F3B60">
      <w:pPr>
        <w:spacing w:line="200" w:lineRule="exact"/>
        <w:rPr>
          <w:sz w:val="20"/>
          <w:szCs w:val="20"/>
        </w:rPr>
      </w:pPr>
    </w:p>
    <w:p w:rsidR="007F3B60" w:rsidRDefault="00A901A1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7F3B60" w:rsidRDefault="007F3B60">
      <w:pPr>
        <w:spacing w:line="200" w:lineRule="exact"/>
        <w:rPr>
          <w:sz w:val="20"/>
          <w:szCs w:val="20"/>
        </w:rPr>
      </w:pPr>
    </w:p>
    <w:p w:rsidR="007F3B60" w:rsidRDefault="007F3B60">
      <w:pPr>
        <w:sectPr w:rsidR="007F3B60">
          <w:type w:val="continuous"/>
          <w:pgSz w:w="16840" w:h="11906" w:orient="landscape"/>
          <w:pgMar w:top="1440" w:right="378" w:bottom="0" w:left="380" w:header="0" w:footer="0" w:gutter="0"/>
          <w:cols w:num="3" w:space="720" w:equalWidth="0">
            <w:col w:w="4120" w:space="480"/>
            <w:col w:w="4320" w:space="680"/>
            <w:col w:w="6480"/>
          </w:cols>
        </w:sectPr>
      </w:pPr>
    </w:p>
    <w:p w:rsidR="007F3B60" w:rsidRDefault="007F3B60">
      <w:pPr>
        <w:spacing w:line="30" w:lineRule="exact"/>
        <w:rPr>
          <w:sz w:val="20"/>
          <w:szCs w:val="20"/>
        </w:rPr>
      </w:pPr>
    </w:p>
    <w:p w:rsidR="007F3B60" w:rsidRDefault="00A901A1">
      <w:pPr>
        <w:ind w:left="15820"/>
        <w:rPr>
          <w:sz w:val="20"/>
          <w:szCs w:val="20"/>
        </w:rPr>
      </w:pPr>
      <w:r>
        <w:rPr>
          <w:rFonts w:ascii="Arial" w:eastAsia="Arial" w:hAnsi="Arial" w:cs="Arial"/>
          <w:color w:val="808080"/>
          <w:sz w:val="21"/>
          <w:szCs w:val="21"/>
        </w:rPr>
        <w:t>5</w:t>
      </w:r>
    </w:p>
    <w:sectPr w:rsidR="007F3B60">
      <w:type w:val="continuous"/>
      <w:pgSz w:w="16840" w:h="11906" w:orient="landscape"/>
      <w:pgMar w:top="1440" w:right="378" w:bottom="0" w:left="380" w:header="0" w:footer="0" w:gutter="0"/>
      <w:cols w:space="720" w:equalWidth="0">
        <w:col w:w="160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1A1" w:rsidRDefault="00A901A1" w:rsidP="00A901A1">
      <w:r>
        <w:separator/>
      </w:r>
    </w:p>
  </w:endnote>
  <w:endnote w:type="continuationSeparator" w:id="0">
    <w:p w:rsidR="00A901A1" w:rsidRDefault="00A901A1" w:rsidP="00A90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1A1" w:rsidRDefault="00A901A1" w:rsidP="00A901A1">
      <w:r>
        <w:separator/>
      </w:r>
    </w:p>
  </w:footnote>
  <w:footnote w:type="continuationSeparator" w:id="0">
    <w:p w:rsidR="00A901A1" w:rsidRDefault="00A901A1" w:rsidP="00A90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74D"/>
    <w:multiLevelType w:val="hybridMultilevel"/>
    <w:tmpl w:val="82C2DE32"/>
    <w:lvl w:ilvl="0" w:tplc="AB624162">
      <w:start w:val="1"/>
      <w:numFmt w:val="bullet"/>
      <w:lvlText w:val=""/>
      <w:lvlJc w:val="left"/>
    </w:lvl>
    <w:lvl w:ilvl="1" w:tplc="B1C2F55C">
      <w:numFmt w:val="decimal"/>
      <w:lvlText w:val=""/>
      <w:lvlJc w:val="left"/>
    </w:lvl>
    <w:lvl w:ilvl="2" w:tplc="934E8F48">
      <w:numFmt w:val="decimal"/>
      <w:lvlText w:val=""/>
      <w:lvlJc w:val="left"/>
    </w:lvl>
    <w:lvl w:ilvl="3" w:tplc="407A1980">
      <w:numFmt w:val="decimal"/>
      <w:lvlText w:val=""/>
      <w:lvlJc w:val="left"/>
    </w:lvl>
    <w:lvl w:ilvl="4" w:tplc="9C388DD6">
      <w:numFmt w:val="decimal"/>
      <w:lvlText w:val=""/>
      <w:lvlJc w:val="left"/>
    </w:lvl>
    <w:lvl w:ilvl="5" w:tplc="F3A6C7A8">
      <w:numFmt w:val="decimal"/>
      <w:lvlText w:val=""/>
      <w:lvlJc w:val="left"/>
    </w:lvl>
    <w:lvl w:ilvl="6" w:tplc="EF10FE12">
      <w:numFmt w:val="decimal"/>
      <w:lvlText w:val=""/>
      <w:lvlJc w:val="left"/>
    </w:lvl>
    <w:lvl w:ilvl="7" w:tplc="99AE4CEA">
      <w:numFmt w:val="decimal"/>
      <w:lvlText w:val=""/>
      <w:lvlJc w:val="left"/>
    </w:lvl>
    <w:lvl w:ilvl="8" w:tplc="1DAA5600">
      <w:numFmt w:val="decimal"/>
      <w:lvlText w:val=""/>
      <w:lvlJc w:val="left"/>
    </w:lvl>
  </w:abstractNum>
  <w:abstractNum w:abstractNumId="1" w15:restartNumberingAfterBreak="0">
    <w:nsid w:val="00001238"/>
    <w:multiLevelType w:val="hybridMultilevel"/>
    <w:tmpl w:val="153E453A"/>
    <w:lvl w:ilvl="0" w:tplc="1B60AEF0">
      <w:start w:val="1"/>
      <w:numFmt w:val="bullet"/>
      <w:lvlText w:val="•"/>
      <w:lvlJc w:val="left"/>
    </w:lvl>
    <w:lvl w:ilvl="1" w:tplc="D250D092">
      <w:numFmt w:val="decimal"/>
      <w:lvlText w:val=""/>
      <w:lvlJc w:val="left"/>
    </w:lvl>
    <w:lvl w:ilvl="2" w:tplc="28000050">
      <w:numFmt w:val="decimal"/>
      <w:lvlText w:val=""/>
      <w:lvlJc w:val="left"/>
    </w:lvl>
    <w:lvl w:ilvl="3" w:tplc="5DDE6790">
      <w:numFmt w:val="decimal"/>
      <w:lvlText w:val=""/>
      <w:lvlJc w:val="left"/>
    </w:lvl>
    <w:lvl w:ilvl="4" w:tplc="9698C002">
      <w:numFmt w:val="decimal"/>
      <w:lvlText w:val=""/>
      <w:lvlJc w:val="left"/>
    </w:lvl>
    <w:lvl w:ilvl="5" w:tplc="88C8F3D6">
      <w:numFmt w:val="decimal"/>
      <w:lvlText w:val=""/>
      <w:lvlJc w:val="left"/>
    </w:lvl>
    <w:lvl w:ilvl="6" w:tplc="EB6C55DC">
      <w:numFmt w:val="decimal"/>
      <w:lvlText w:val=""/>
      <w:lvlJc w:val="left"/>
    </w:lvl>
    <w:lvl w:ilvl="7" w:tplc="725EF0D2">
      <w:numFmt w:val="decimal"/>
      <w:lvlText w:val=""/>
      <w:lvlJc w:val="left"/>
    </w:lvl>
    <w:lvl w:ilvl="8" w:tplc="5470BFCE">
      <w:numFmt w:val="decimal"/>
      <w:lvlText w:val=""/>
      <w:lvlJc w:val="left"/>
    </w:lvl>
  </w:abstractNum>
  <w:abstractNum w:abstractNumId="2" w15:restartNumberingAfterBreak="0">
    <w:nsid w:val="00001547"/>
    <w:multiLevelType w:val="hybridMultilevel"/>
    <w:tmpl w:val="B0367F30"/>
    <w:lvl w:ilvl="0" w:tplc="D434774A">
      <w:start w:val="1"/>
      <w:numFmt w:val="bullet"/>
      <w:lvlText w:val=""/>
      <w:lvlJc w:val="left"/>
    </w:lvl>
    <w:lvl w:ilvl="1" w:tplc="DECE2BF6">
      <w:numFmt w:val="decimal"/>
      <w:lvlText w:val=""/>
      <w:lvlJc w:val="left"/>
    </w:lvl>
    <w:lvl w:ilvl="2" w:tplc="CC1E18DA">
      <w:numFmt w:val="decimal"/>
      <w:lvlText w:val=""/>
      <w:lvlJc w:val="left"/>
    </w:lvl>
    <w:lvl w:ilvl="3" w:tplc="C3C869BA">
      <w:numFmt w:val="decimal"/>
      <w:lvlText w:val=""/>
      <w:lvlJc w:val="left"/>
    </w:lvl>
    <w:lvl w:ilvl="4" w:tplc="9300F674">
      <w:numFmt w:val="decimal"/>
      <w:lvlText w:val=""/>
      <w:lvlJc w:val="left"/>
    </w:lvl>
    <w:lvl w:ilvl="5" w:tplc="42F064F8">
      <w:numFmt w:val="decimal"/>
      <w:lvlText w:val=""/>
      <w:lvlJc w:val="left"/>
    </w:lvl>
    <w:lvl w:ilvl="6" w:tplc="1E08621C">
      <w:numFmt w:val="decimal"/>
      <w:lvlText w:val=""/>
      <w:lvlJc w:val="left"/>
    </w:lvl>
    <w:lvl w:ilvl="7" w:tplc="289AE0C6">
      <w:numFmt w:val="decimal"/>
      <w:lvlText w:val=""/>
      <w:lvlJc w:val="left"/>
    </w:lvl>
    <w:lvl w:ilvl="8" w:tplc="C268B6F0">
      <w:numFmt w:val="decimal"/>
      <w:lvlText w:val=""/>
      <w:lvlJc w:val="left"/>
    </w:lvl>
  </w:abstractNum>
  <w:abstractNum w:abstractNumId="3" w15:restartNumberingAfterBreak="0">
    <w:nsid w:val="00001AD4"/>
    <w:multiLevelType w:val="hybridMultilevel"/>
    <w:tmpl w:val="25E29662"/>
    <w:lvl w:ilvl="0" w:tplc="AC54BCDE">
      <w:start w:val="1"/>
      <w:numFmt w:val="bullet"/>
      <w:lvlText w:val=""/>
      <w:lvlJc w:val="left"/>
    </w:lvl>
    <w:lvl w:ilvl="1" w:tplc="01D802B2">
      <w:numFmt w:val="decimal"/>
      <w:lvlText w:val=""/>
      <w:lvlJc w:val="left"/>
    </w:lvl>
    <w:lvl w:ilvl="2" w:tplc="AA1C980A">
      <w:numFmt w:val="decimal"/>
      <w:lvlText w:val=""/>
      <w:lvlJc w:val="left"/>
    </w:lvl>
    <w:lvl w:ilvl="3" w:tplc="52805B74">
      <w:numFmt w:val="decimal"/>
      <w:lvlText w:val=""/>
      <w:lvlJc w:val="left"/>
    </w:lvl>
    <w:lvl w:ilvl="4" w:tplc="CB02A144">
      <w:numFmt w:val="decimal"/>
      <w:lvlText w:val=""/>
      <w:lvlJc w:val="left"/>
    </w:lvl>
    <w:lvl w:ilvl="5" w:tplc="4C164EAA">
      <w:numFmt w:val="decimal"/>
      <w:lvlText w:val=""/>
      <w:lvlJc w:val="left"/>
    </w:lvl>
    <w:lvl w:ilvl="6" w:tplc="60BED680">
      <w:numFmt w:val="decimal"/>
      <w:lvlText w:val=""/>
      <w:lvlJc w:val="left"/>
    </w:lvl>
    <w:lvl w:ilvl="7" w:tplc="95F4309A">
      <w:numFmt w:val="decimal"/>
      <w:lvlText w:val=""/>
      <w:lvlJc w:val="left"/>
    </w:lvl>
    <w:lvl w:ilvl="8" w:tplc="D8FA9AA8">
      <w:numFmt w:val="decimal"/>
      <w:lvlText w:val=""/>
      <w:lvlJc w:val="left"/>
    </w:lvl>
  </w:abstractNum>
  <w:abstractNum w:abstractNumId="4" w15:restartNumberingAfterBreak="0">
    <w:nsid w:val="00001E1F"/>
    <w:multiLevelType w:val="hybridMultilevel"/>
    <w:tmpl w:val="4E568ACC"/>
    <w:lvl w:ilvl="0" w:tplc="2B9A188E">
      <w:start w:val="1"/>
      <w:numFmt w:val="bullet"/>
      <w:lvlText w:val=""/>
      <w:lvlJc w:val="left"/>
    </w:lvl>
    <w:lvl w:ilvl="1" w:tplc="6C685304">
      <w:numFmt w:val="decimal"/>
      <w:lvlText w:val=""/>
      <w:lvlJc w:val="left"/>
    </w:lvl>
    <w:lvl w:ilvl="2" w:tplc="20DC123C">
      <w:numFmt w:val="decimal"/>
      <w:lvlText w:val=""/>
      <w:lvlJc w:val="left"/>
    </w:lvl>
    <w:lvl w:ilvl="3" w:tplc="0F802352">
      <w:numFmt w:val="decimal"/>
      <w:lvlText w:val=""/>
      <w:lvlJc w:val="left"/>
    </w:lvl>
    <w:lvl w:ilvl="4" w:tplc="7B0ACCEC">
      <w:numFmt w:val="decimal"/>
      <w:lvlText w:val=""/>
      <w:lvlJc w:val="left"/>
    </w:lvl>
    <w:lvl w:ilvl="5" w:tplc="08FA9D48">
      <w:numFmt w:val="decimal"/>
      <w:lvlText w:val=""/>
      <w:lvlJc w:val="left"/>
    </w:lvl>
    <w:lvl w:ilvl="6" w:tplc="6E620D6A">
      <w:numFmt w:val="decimal"/>
      <w:lvlText w:val=""/>
      <w:lvlJc w:val="left"/>
    </w:lvl>
    <w:lvl w:ilvl="7" w:tplc="F4FCF876">
      <w:numFmt w:val="decimal"/>
      <w:lvlText w:val=""/>
      <w:lvlJc w:val="left"/>
    </w:lvl>
    <w:lvl w:ilvl="8" w:tplc="5DDE974C">
      <w:numFmt w:val="decimal"/>
      <w:lvlText w:val=""/>
      <w:lvlJc w:val="left"/>
    </w:lvl>
  </w:abstractNum>
  <w:abstractNum w:abstractNumId="5" w15:restartNumberingAfterBreak="0">
    <w:nsid w:val="000026A6"/>
    <w:multiLevelType w:val="hybridMultilevel"/>
    <w:tmpl w:val="BB6216DC"/>
    <w:lvl w:ilvl="0" w:tplc="60F87EFA">
      <w:start w:val="1"/>
      <w:numFmt w:val="bullet"/>
      <w:lvlText w:val=""/>
      <w:lvlJc w:val="left"/>
    </w:lvl>
    <w:lvl w:ilvl="1" w:tplc="DCCE4E3C">
      <w:numFmt w:val="decimal"/>
      <w:lvlText w:val=""/>
      <w:lvlJc w:val="left"/>
    </w:lvl>
    <w:lvl w:ilvl="2" w:tplc="AD24E340">
      <w:numFmt w:val="decimal"/>
      <w:lvlText w:val=""/>
      <w:lvlJc w:val="left"/>
    </w:lvl>
    <w:lvl w:ilvl="3" w:tplc="C2E0AE1E">
      <w:numFmt w:val="decimal"/>
      <w:lvlText w:val=""/>
      <w:lvlJc w:val="left"/>
    </w:lvl>
    <w:lvl w:ilvl="4" w:tplc="31F632FC">
      <w:numFmt w:val="decimal"/>
      <w:lvlText w:val=""/>
      <w:lvlJc w:val="left"/>
    </w:lvl>
    <w:lvl w:ilvl="5" w:tplc="69EE313C">
      <w:numFmt w:val="decimal"/>
      <w:lvlText w:val=""/>
      <w:lvlJc w:val="left"/>
    </w:lvl>
    <w:lvl w:ilvl="6" w:tplc="36B880E6">
      <w:numFmt w:val="decimal"/>
      <w:lvlText w:val=""/>
      <w:lvlJc w:val="left"/>
    </w:lvl>
    <w:lvl w:ilvl="7" w:tplc="55B8F336">
      <w:numFmt w:val="decimal"/>
      <w:lvlText w:val=""/>
      <w:lvlJc w:val="left"/>
    </w:lvl>
    <w:lvl w:ilvl="8" w:tplc="1608B912">
      <w:numFmt w:val="decimal"/>
      <w:lvlText w:val=""/>
      <w:lvlJc w:val="left"/>
    </w:lvl>
  </w:abstractNum>
  <w:abstractNum w:abstractNumId="6" w15:restartNumberingAfterBreak="0">
    <w:nsid w:val="00002D12"/>
    <w:multiLevelType w:val="hybridMultilevel"/>
    <w:tmpl w:val="04BC1394"/>
    <w:lvl w:ilvl="0" w:tplc="8DAEAF9C">
      <w:start w:val="1"/>
      <w:numFmt w:val="bullet"/>
      <w:lvlText w:val=""/>
      <w:lvlJc w:val="left"/>
    </w:lvl>
    <w:lvl w:ilvl="1" w:tplc="9116675C">
      <w:numFmt w:val="decimal"/>
      <w:lvlText w:val=""/>
      <w:lvlJc w:val="left"/>
    </w:lvl>
    <w:lvl w:ilvl="2" w:tplc="9390A05E">
      <w:numFmt w:val="decimal"/>
      <w:lvlText w:val=""/>
      <w:lvlJc w:val="left"/>
    </w:lvl>
    <w:lvl w:ilvl="3" w:tplc="B628C4EA">
      <w:numFmt w:val="decimal"/>
      <w:lvlText w:val=""/>
      <w:lvlJc w:val="left"/>
    </w:lvl>
    <w:lvl w:ilvl="4" w:tplc="E4B0CA2E">
      <w:numFmt w:val="decimal"/>
      <w:lvlText w:val=""/>
      <w:lvlJc w:val="left"/>
    </w:lvl>
    <w:lvl w:ilvl="5" w:tplc="E452DEDC">
      <w:numFmt w:val="decimal"/>
      <w:lvlText w:val=""/>
      <w:lvlJc w:val="left"/>
    </w:lvl>
    <w:lvl w:ilvl="6" w:tplc="35D0CB9E">
      <w:numFmt w:val="decimal"/>
      <w:lvlText w:val=""/>
      <w:lvlJc w:val="left"/>
    </w:lvl>
    <w:lvl w:ilvl="7" w:tplc="0E8C94CE">
      <w:numFmt w:val="decimal"/>
      <w:lvlText w:val=""/>
      <w:lvlJc w:val="left"/>
    </w:lvl>
    <w:lvl w:ilvl="8" w:tplc="49D25A38">
      <w:numFmt w:val="decimal"/>
      <w:lvlText w:val=""/>
      <w:lvlJc w:val="left"/>
    </w:lvl>
  </w:abstractNum>
  <w:abstractNum w:abstractNumId="7" w15:restartNumberingAfterBreak="0">
    <w:nsid w:val="0000305E"/>
    <w:multiLevelType w:val="hybridMultilevel"/>
    <w:tmpl w:val="D49E583A"/>
    <w:lvl w:ilvl="0" w:tplc="3A08C28A">
      <w:start w:val="1"/>
      <w:numFmt w:val="bullet"/>
      <w:lvlText w:val=""/>
      <w:lvlJc w:val="left"/>
    </w:lvl>
    <w:lvl w:ilvl="1" w:tplc="AF060250">
      <w:numFmt w:val="decimal"/>
      <w:lvlText w:val=""/>
      <w:lvlJc w:val="left"/>
    </w:lvl>
    <w:lvl w:ilvl="2" w:tplc="083405DE">
      <w:numFmt w:val="decimal"/>
      <w:lvlText w:val=""/>
      <w:lvlJc w:val="left"/>
    </w:lvl>
    <w:lvl w:ilvl="3" w:tplc="58AC4814">
      <w:numFmt w:val="decimal"/>
      <w:lvlText w:val=""/>
      <w:lvlJc w:val="left"/>
    </w:lvl>
    <w:lvl w:ilvl="4" w:tplc="92C63060">
      <w:numFmt w:val="decimal"/>
      <w:lvlText w:val=""/>
      <w:lvlJc w:val="left"/>
    </w:lvl>
    <w:lvl w:ilvl="5" w:tplc="59405FB8">
      <w:numFmt w:val="decimal"/>
      <w:lvlText w:val=""/>
      <w:lvlJc w:val="left"/>
    </w:lvl>
    <w:lvl w:ilvl="6" w:tplc="AC40BCAA">
      <w:numFmt w:val="decimal"/>
      <w:lvlText w:val=""/>
      <w:lvlJc w:val="left"/>
    </w:lvl>
    <w:lvl w:ilvl="7" w:tplc="4C6063D4">
      <w:numFmt w:val="decimal"/>
      <w:lvlText w:val=""/>
      <w:lvlJc w:val="left"/>
    </w:lvl>
    <w:lvl w:ilvl="8" w:tplc="1E506B9C">
      <w:numFmt w:val="decimal"/>
      <w:lvlText w:val=""/>
      <w:lvlJc w:val="left"/>
    </w:lvl>
  </w:abstractNum>
  <w:abstractNum w:abstractNumId="8" w15:restartNumberingAfterBreak="0">
    <w:nsid w:val="000039B3"/>
    <w:multiLevelType w:val="hybridMultilevel"/>
    <w:tmpl w:val="BA0A80B8"/>
    <w:lvl w:ilvl="0" w:tplc="70BA03AA">
      <w:start w:val="1"/>
      <w:numFmt w:val="bullet"/>
      <w:lvlText w:val=""/>
      <w:lvlJc w:val="left"/>
    </w:lvl>
    <w:lvl w:ilvl="1" w:tplc="F2FAEB1C">
      <w:numFmt w:val="decimal"/>
      <w:lvlText w:val=""/>
      <w:lvlJc w:val="left"/>
    </w:lvl>
    <w:lvl w:ilvl="2" w:tplc="58E846DA">
      <w:numFmt w:val="decimal"/>
      <w:lvlText w:val=""/>
      <w:lvlJc w:val="left"/>
    </w:lvl>
    <w:lvl w:ilvl="3" w:tplc="83CA49C4">
      <w:numFmt w:val="decimal"/>
      <w:lvlText w:val=""/>
      <w:lvlJc w:val="left"/>
    </w:lvl>
    <w:lvl w:ilvl="4" w:tplc="5646212A">
      <w:numFmt w:val="decimal"/>
      <w:lvlText w:val=""/>
      <w:lvlJc w:val="left"/>
    </w:lvl>
    <w:lvl w:ilvl="5" w:tplc="C56AEC6C">
      <w:numFmt w:val="decimal"/>
      <w:lvlText w:val=""/>
      <w:lvlJc w:val="left"/>
    </w:lvl>
    <w:lvl w:ilvl="6" w:tplc="727454CC">
      <w:numFmt w:val="decimal"/>
      <w:lvlText w:val=""/>
      <w:lvlJc w:val="left"/>
    </w:lvl>
    <w:lvl w:ilvl="7" w:tplc="68BEBA84">
      <w:numFmt w:val="decimal"/>
      <w:lvlText w:val=""/>
      <w:lvlJc w:val="left"/>
    </w:lvl>
    <w:lvl w:ilvl="8" w:tplc="D418179C">
      <w:numFmt w:val="decimal"/>
      <w:lvlText w:val=""/>
      <w:lvlJc w:val="left"/>
    </w:lvl>
  </w:abstractNum>
  <w:abstractNum w:abstractNumId="9" w15:restartNumberingAfterBreak="0">
    <w:nsid w:val="00003B25"/>
    <w:multiLevelType w:val="hybridMultilevel"/>
    <w:tmpl w:val="D4160D9C"/>
    <w:lvl w:ilvl="0" w:tplc="68AC0C8A">
      <w:start w:val="1"/>
      <w:numFmt w:val="bullet"/>
      <w:lvlText w:val=""/>
      <w:lvlJc w:val="left"/>
    </w:lvl>
    <w:lvl w:ilvl="1" w:tplc="83225400">
      <w:numFmt w:val="decimal"/>
      <w:lvlText w:val=""/>
      <w:lvlJc w:val="left"/>
    </w:lvl>
    <w:lvl w:ilvl="2" w:tplc="F7B47BBC">
      <w:numFmt w:val="decimal"/>
      <w:lvlText w:val=""/>
      <w:lvlJc w:val="left"/>
    </w:lvl>
    <w:lvl w:ilvl="3" w:tplc="5DEA6952">
      <w:numFmt w:val="decimal"/>
      <w:lvlText w:val=""/>
      <w:lvlJc w:val="left"/>
    </w:lvl>
    <w:lvl w:ilvl="4" w:tplc="EE5E1DE0">
      <w:numFmt w:val="decimal"/>
      <w:lvlText w:val=""/>
      <w:lvlJc w:val="left"/>
    </w:lvl>
    <w:lvl w:ilvl="5" w:tplc="A23A2E98">
      <w:numFmt w:val="decimal"/>
      <w:lvlText w:val=""/>
      <w:lvlJc w:val="left"/>
    </w:lvl>
    <w:lvl w:ilvl="6" w:tplc="CD1E96E0">
      <w:numFmt w:val="decimal"/>
      <w:lvlText w:val=""/>
      <w:lvlJc w:val="left"/>
    </w:lvl>
    <w:lvl w:ilvl="7" w:tplc="8052452A">
      <w:numFmt w:val="decimal"/>
      <w:lvlText w:val=""/>
      <w:lvlJc w:val="left"/>
    </w:lvl>
    <w:lvl w:ilvl="8" w:tplc="ADCE252C">
      <w:numFmt w:val="decimal"/>
      <w:lvlText w:val=""/>
      <w:lvlJc w:val="left"/>
    </w:lvl>
  </w:abstractNum>
  <w:abstractNum w:abstractNumId="10" w15:restartNumberingAfterBreak="0">
    <w:nsid w:val="0000428B"/>
    <w:multiLevelType w:val="hybridMultilevel"/>
    <w:tmpl w:val="93084292"/>
    <w:lvl w:ilvl="0" w:tplc="4634B5DC">
      <w:start w:val="1"/>
      <w:numFmt w:val="bullet"/>
      <w:lvlText w:val=""/>
      <w:lvlJc w:val="left"/>
    </w:lvl>
    <w:lvl w:ilvl="1" w:tplc="49D0FEFA">
      <w:numFmt w:val="decimal"/>
      <w:lvlText w:val=""/>
      <w:lvlJc w:val="left"/>
    </w:lvl>
    <w:lvl w:ilvl="2" w:tplc="4B182748">
      <w:numFmt w:val="decimal"/>
      <w:lvlText w:val=""/>
      <w:lvlJc w:val="left"/>
    </w:lvl>
    <w:lvl w:ilvl="3" w:tplc="7E4CBDC4">
      <w:numFmt w:val="decimal"/>
      <w:lvlText w:val=""/>
      <w:lvlJc w:val="left"/>
    </w:lvl>
    <w:lvl w:ilvl="4" w:tplc="8C6202D2">
      <w:numFmt w:val="decimal"/>
      <w:lvlText w:val=""/>
      <w:lvlJc w:val="left"/>
    </w:lvl>
    <w:lvl w:ilvl="5" w:tplc="890E4A6E">
      <w:numFmt w:val="decimal"/>
      <w:lvlText w:val=""/>
      <w:lvlJc w:val="left"/>
    </w:lvl>
    <w:lvl w:ilvl="6" w:tplc="C47A375E">
      <w:numFmt w:val="decimal"/>
      <w:lvlText w:val=""/>
      <w:lvlJc w:val="left"/>
    </w:lvl>
    <w:lvl w:ilvl="7" w:tplc="8AB23B1A">
      <w:numFmt w:val="decimal"/>
      <w:lvlText w:val=""/>
      <w:lvlJc w:val="left"/>
    </w:lvl>
    <w:lvl w:ilvl="8" w:tplc="CD829856">
      <w:numFmt w:val="decimal"/>
      <w:lvlText w:val=""/>
      <w:lvlJc w:val="left"/>
    </w:lvl>
  </w:abstractNum>
  <w:abstractNum w:abstractNumId="11" w15:restartNumberingAfterBreak="0">
    <w:nsid w:val="0000440D"/>
    <w:multiLevelType w:val="hybridMultilevel"/>
    <w:tmpl w:val="A9C2FB6C"/>
    <w:lvl w:ilvl="0" w:tplc="17D0E9C2">
      <w:start w:val="1"/>
      <w:numFmt w:val="bullet"/>
      <w:lvlText w:val=""/>
      <w:lvlJc w:val="left"/>
    </w:lvl>
    <w:lvl w:ilvl="1" w:tplc="498017A2">
      <w:numFmt w:val="decimal"/>
      <w:lvlText w:val=""/>
      <w:lvlJc w:val="left"/>
    </w:lvl>
    <w:lvl w:ilvl="2" w:tplc="09348E24">
      <w:numFmt w:val="decimal"/>
      <w:lvlText w:val=""/>
      <w:lvlJc w:val="left"/>
    </w:lvl>
    <w:lvl w:ilvl="3" w:tplc="7950822E">
      <w:numFmt w:val="decimal"/>
      <w:lvlText w:val=""/>
      <w:lvlJc w:val="left"/>
    </w:lvl>
    <w:lvl w:ilvl="4" w:tplc="95E02092">
      <w:numFmt w:val="decimal"/>
      <w:lvlText w:val=""/>
      <w:lvlJc w:val="left"/>
    </w:lvl>
    <w:lvl w:ilvl="5" w:tplc="D4D22934">
      <w:numFmt w:val="decimal"/>
      <w:lvlText w:val=""/>
      <w:lvlJc w:val="left"/>
    </w:lvl>
    <w:lvl w:ilvl="6" w:tplc="203609D4">
      <w:numFmt w:val="decimal"/>
      <w:lvlText w:val=""/>
      <w:lvlJc w:val="left"/>
    </w:lvl>
    <w:lvl w:ilvl="7" w:tplc="65947F6A">
      <w:numFmt w:val="decimal"/>
      <w:lvlText w:val=""/>
      <w:lvlJc w:val="left"/>
    </w:lvl>
    <w:lvl w:ilvl="8" w:tplc="AA564E40">
      <w:numFmt w:val="decimal"/>
      <w:lvlText w:val=""/>
      <w:lvlJc w:val="left"/>
    </w:lvl>
  </w:abstractNum>
  <w:abstractNum w:abstractNumId="12" w15:restartNumberingAfterBreak="0">
    <w:nsid w:val="00004509"/>
    <w:multiLevelType w:val="hybridMultilevel"/>
    <w:tmpl w:val="BED44EF2"/>
    <w:lvl w:ilvl="0" w:tplc="00F87E98">
      <w:start w:val="1"/>
      <w:numFmt w:val="bullet"/>
      <w:lvlText w:val=""/>
      <w:lvlJc w:val="left"/>
    </w:lvl>
    <w:lvl w:ilvl="1" w:tplc="FA58AD3A">
      <w:numFmt w:val="decimal"/>
      <w:lvlText w:val=""/>
      <w:lvlJc w:val="left"/>
    </w:lvl>
    <w:lvl w:ilvl="2" w:tplc="3056BE3C">
      <w:numFmt w:val="decimal"/>
      <w:lvlText w:val=""/>
      <w:lvlJc w:val="left"/>
    </w:lvl>
    <w:lvl w:ilvl="3" w:tplc="77E65096">
      <w:numFmt w:val="decimal"/>
      <w:lvlText w:val=""/>
      <w:lvlJc w:val="left"/>
    </w:lvl>
    <w:lvl w:ilvl="4" w:tplc="0F4E96EC">
      <w:numFmt w:val="decimal"/>
      <w:lvlText w:val=""/>
      <w:lvlJc w:val="left"/>
    </w:lvl>
    <w:lvl w:ilvl="5" w:tplc="514431FE">
      <w:numFmt w:val="decimal"/>
      <w:lvlText w:val=""/>
      <w:lvlJc w:val="left"/>
    </w:lvl>
    <w:lvl w:ilvl="6" w:tplc="57804140">
      <w:numFmt w:val="decimal"/>
      <w:lvlText w:val=""/>
      <w:lvlJc w:val="left"/>
    </w:lvl>
    <w:lvl w:ilvl="7" w:tplc="B3C0799A">
      <w:numFmt w:val="decimal"/>
      <w:lvlText w:val=""/>
      <w:lvlJc w:val="left"/>
    </w:lvl>
    <w:lvl w:ilvl="8" w:tplc="AF780460">
      <w:numFmt w:val="decimal"/>
      <w:lvlText w:val=""/>
      <w:lvlJc w:val="left"/>
    </w:lvl>
  </w:abstractNum>
  <w:abstractNum w:abstractNumId="13" w15:restartNumberingAfterBreak="0">
    <w:nsid w:val="0000491C"/>
    <w:multiLevelType w:val="hybridMultilevel"/>
    <w:tmpl w:val="530437E0"/>
    <w:lvl w:ilvl="0" w:tplc="F9C8092A">
      <w:start w:val="1"/>
      <w:numFmt w:val="bullet"/>
      <w:lvlText w:val=""/>
      <w:lvlJc w:val="left"/>
    </w:lvl>
    <w:lvl w:ilvl="1" w:tplc="F7204A68">
      <w:numFmt w:val="decimal"/>
      <w:lvlText w:val=""/>
      <w:lvlJc w:val="left"/>
    </w:lvl>
    <w:lvl w:ilvl="2" w:tplc="FB941E1A">
      <w:numFmt w:val="decimal"/>
      <w:lvlText w:val=""/>
      <w:lvlJc w:val="left"/>
    </w:lvl>
    <w:lvl w:ilvl="3" w:tplc="24A07E96">
      <w:numFmt w:val="decimal"/>
      <w:lvlText w:val=""/>
      <w:lvlJc w:val="left"/>
    </w:lvl>
    <w:lvl w:ilvl="4" w:tplc="C9848480">
      <w:numFmt w:val="decimal"/>
      <w:lvlText w:val=""/>
      <w:lvlJc w:val="left"/>
    </w:lvl>
    <w:lvl w:ilvl="5" w:tplc="B776C692">
      <w:numFmt w:val="decimal"/>
      <w:lvlText w:val=""/>
      <w:lvlJc w:val="left"/>
    </w:lvl>
    <w:lvl w:ilvl="6" w:tplc="668A1C74">
      <w:numFmt w:val="decimal"/>
      <w:lvlText w:val=""/>
      <w:lvlJc w:val="left"/>
    </w:lvl>
    <w:lvl w:ilvl="7" w:tplc="E530E2CC">
      <w:numFmt w:val="decimal"/>
      <w:lvlText w:val=""/>
      <w:lvlJc w:val="left"/>
    </w:lvl>
    <w:lvl w:ilvl="8" w:tplc="28CC7B8E">
      <w:numFmt w:val="decimal"/>
      <w:lvlText w:val=""/>
      <w:lvlJc w:val="left"/>
    </w:lvl>
  </w:abstractNum>
  <w:abstractNum w:abstractNumId="14" w15:restartNumberingAfterBreak="0">
    <w:nsid w:val="00004D06"/>
    <w:multiLevelType w:val="hybridMultilevel"/>
    <w:tmpl w:val="8E248574"/>
    <w:lvl w:ilvl="0" w:tplc="24D085DE">
      <w:start w:val="1"/>
      <w:numFmt w:val="bullet"/>
      <w:lvlText w:val=""/>
      <w:lvlJc w:val="left"/>
    </w:lvl>
    <w:lvl w:ilvl="1" w:tplc="37D8B362">
      <w:numFmt w:val="decimal"/>
      <w:lvlText w:val=""/>
      <w:lvlJc w:val="left"/>
    </w:lvl>
    <w:lvl w:ilvl="2" w:tplc="64742270">
      <w:numFmt w:val="decimal"/>
      <w:lvlText w:val=""/>
      <w:lvlJc w:val="left"/>
    </w:lvl>
    <w:lvl w:ilvl="3" w:tplc="8F7270AC">
      <w:numFmt w:val="decimal"/>
      <w:lvlText w:val=""/>
      <w:lvlJc w:val="left"/>
    </w:lvl>
    <w:lvl w:ilvl="4" w:tplc="D67E24E8">
      <w:numFmt w:val="decimal"/>
      <w:lvlText w:val=""/>
      <w:lvlJc w:val="left"/>
    </w:lvl>
    <w:lvl w:ilvl="5" w:tplc="3286A538">
      <w:numFmt w:val="decimal"/>
      <w:lvlText w:val=""/>
      <w:lvlJc w:val="left"/>
    </w:lvl>
    <w:lvl w:ilvl="6" w:tplc="03CC2126">
      <w:numFmt w:val="decimal"/>
      <w:lvlText w:val=""/>
      <w:lvlJc w:val="left"/>
    </w:lvl>
    <w:lvl w:ilvl="7" w:tplc="054206AA">
      <w:numFmt w:val="decimal"/>
      <w:lvlText w:val=""/>
      <w:lvlJc w:val="left"/>
    </w:lvl>
    <w:lvl w:ilvl="8" w:tplc="164A52F6">
      <w:numFmt w:val="decimal"/>
      <w:lvlText w:val=""/>
      <w:lvlJc w:val="left"/>
    </w:lvl>
  </w:abstractNum>
  <w:abstractNum w:abstractNumId="15" w15:restartNumberingAfterBreak="0">
    <w:nsid w:val="00004DB7"/>
    <w:multiLevelType w:val="hybridMultilevel"/>
    <w:tmpl w:val="06707178"/>
    <w:lvl w:ilvl="0" w:tplc="983A4F0A">
      <w:start w:val="1"/>
      <w:numFmt w:val="bullet"/>
      <w:lvlText w:val=""/>
      <w:lvlJc w:val="left"/>
    </w:lvl>
    <w:lvl w:ilvl="1" w:tplc="965833BE">
      <w:numFmt w:val="decimal"/>
      <w:lvlText w:val=""/>
      <w:lvlJc w:val="left"/>
    </w:lvl>
    <w:lvl w:ilvl="2" w:tplc="463A9C28">
      <w:numFmt w:val="decimal"/>
      <w:lvlText w:val=""/>
      <w:lvlJc w:val="left"/>
    </w:lvl>
    <w:lvl w:ilvl="3" w:tplc="3FBA5520">
      <w:numFmt w:val="decimal"/>
      <w:lvlText w:val=""/>
      <w:lvlJc w:val="left"/>
    </w:lvl>
    <w:lvl w:ilvl="4" w:tplc="2CFE6030">
      <w:numFmt w:val="decimal"/>
      <w:lvlText w:val=""/>
      <w:lvlJc w:val="left"/>
    </w:lvl>
    <w:lvl w:ilvl="5" w:tplc="77EC0878">
      <w:numFmt w:val="decimal"/>
      <w:lvlText w:val=""/>
      <w:lvlJc w:val="left"/>
    </w:lvl>
    <w:lvl w:ilvl="6" w:tplc="64AC8134">
      <w:numFmt w:val="decimal"/>
      <w:lvlText w:val=""/>
      <w:lvlJc w:val="left"/>
    </w:lvl>
    <w:lvl w:ilvl="7" w:tplc="0F407AB8">
      <w:numFmt w:val="decimal"/>
      <w:lvlText w:val=""/>
      <w:lvlJc w:val="left"/>
    </w:lvl>
    <w:lvl w:ilvl="8" w:tplc="731EA984">
      <w:numFmt w:val="decimal"/>
      <w:lvlText w:val=""/>
      <w:lvlJc w:val="left"/>
    </w:lvl>
  </w:abstractNum>
  <w:abstractNum w:abstractNumId="16" w15:restartNumberingAfterBreak="0">
    <w:nsid w:val="00004DC8"/>
    <w:multiLevelType w:val="hybridMultilevel"/>
    <w:tmpl w:val="D3CA8234"/>
    <w:lvl w:ilvl="0" w:tplc="7BBC4BD6">
      <w:start w:val="1"/>
      <w:numFmt w:val="bullet"/>
      <w:lvlText w:val=""/>
      <w:lvlJc w:val="left"/>
    </w:lvl>
    <w:lvl w:ilvl="1" w:tplc="DB3AEABE">
      <w:numFmt w:val="decimal"/>
      <w:lvlText w:val=""/>
      <w:lvlJc w:val="left"/>
    </w:lvl>
    <w:lvl w:ilvl="2" w:tplc="1BC49540">
      <w:numFmt w:val="decimal"/>
      <w:lvlText w:val=""/>
      <w:lvlJc w:val="left"/>
    </w:lvl>
    <w:lvl w:ilvl="3" w:tplc="48905038">
      <w:numFmt w:val="decimal"/>
      <w:lvlText w:val=""/>
      <w:lvlJc w:val="left"/>
    </w:lvl>
    <w:lvl w:ilvl="4" w:tplc="FBBC051E">
      <w:numFmt w:val="decimal"/>
      <w:lvlText w:val=""/>
      <w:lvlJc w:val="left"/>
    </w:lvl>
    <w:lvl w:ilvl="5" w:tplc="A4F258C2">
      <w:numFmt w:val="decimal"/>
      <w:lvlText w:val=""/>
      <w:lvlJc w:val="left"/>
    </w:lvl>
    <w:lvl w:ilvl="6" w:tplc="A18AD816">
      <w:numFmt w:val="decimal"/>
      <w:lvlText w:val=""/>
      <w:lvlJc w:val="left"/>
    </w:lvl>
    <w:lvl w:ilvl="7" w:tplc="45C29A52">
      <w:numFmt w:val="decimal"/>
      <w:lvlText w:val=""/>
      <w:lvlJc w:val="left"/>
    </w:lvl>
    <w:lvl w:ilvl="8" w:tplc="BFEEB93E">
      <w:numFmt w:val="decimal"/>
      <w:lvlText w:val=""/>
      <w:lvlJc w:val="left"/>
    </w:lvl>
  </w:abstractNum>
  <w:abstractNum w:abstractNumId="17" w15:restartNumberingAfterBreak="0">
    <w:nsid w:val="000054DE"/>
    <w:multiLevelType w:val="hybridMultilevel"/>
    <w:tmpl w:val="B5E23BC0"/>
    <w:lvl w:ilvl="0" w:tplc="8D709190">
      <w:start w:val="1"/>
      <w:numFmt w:val="bullet"/>
      <w:lvlText w:val=""/>
      <w:lvlJc w:val="left"/>
    </w:lvl>
    <w:lvl w:ilvl="1" w:tplc="C32271F6">
      <w:numFmt w:val="decimal"/>
      <w:lvlText w:val=""/>
      <w:lvlJc w:val="left"/>
    </w:lvl>
    <w:lvl w:ilvl="2" w:tplc="53E03DD2">
      <w:numFmt w:val="decimal"/>
      <w:lvlText w:val=""/>
      <w:lvlJc w:val="left"/>
    </w:lvl>
    <w:lvl w:ilvl="3" w:tplc="098C8B24">
      <w:numFmt w:val="decimal"/>
      <w:lvlText w:val=""/>
      <w:lvlJc w:val="left"/>
    </w:lvl>
    <w:lvl w:ilvl="4" w:tplc="5D08669C">
      <w:numFmt w:val="decimal"/>
      <w:lvlText w:val=""/>
      <w:lvlJc w:val="left"/>
    </w:lvl>
    <w:lvl w:ilvl="5" w:tplc="C8421D3A">
      <w:numFmt w:val="decimal"/>
      <w:lvlText w:val=""/>
      <w:lvlJc w:val="left"/>
    </w:lvl>
    <w:lvl w:ilvl="6" w:tplc="80CA5F56">
      <w:numFmt w:val="decimal"/>
      <w:lvlText w:val=""/>
      <w:lvlJc w:val="left"/>
    </w:lvl>
    <w:lvl w:ilvl="7" w:tplc="ECDA2BA6">
      <w:numFmt w:val="decimal"/>
      <w:lvlText w:val=""/>
      <w:lvlJc w:val="left"/>
    </w:lvl>
    <w:lvl w:ilvl="8" w:tplc="E78EF878">
      <w:numFmt w:val="decimal"/>
      <w:lvlText w:val=""/>
      <w:lvlJc w:val="left"/>
    </w:lvl>
  </w:abstractNum>
  <w:abstractNum w:abstractNumId="18" w15:restartNumberingAfterBreak="0">
    <w:nsid w:val="00005D03"/>
    <w:multiLevelType w:val="hybridMultilevel"/>
    <w:tmpl w:val="539ABF28"/>
    <w:lvl w:ilvl="0" w:tplc="0EE25E4C">
      <w:start w:val="1"/>
      <w:numFmt w:val="bullet"/>
      <w:lvlText w:val=""/>
      <w:lvlJc w:val="left"/>
    </w:lvl>
    <w:lvl w:ilvl="1" w:tplc="F7342984">
      <w:numFmt w:val="decimal"/>
      <w:lvlText w:val=""/>
      <w:lvlJc w:val="left"/>
    </w:lvl>
    <w:lvl w:ilvl="2" w:tplc="32043B6A">
      <w:numFmt w:val="decimal"/>
      <w:lvlText w:val=""/>
      <w:lvlJc w:val="left"/>
    </w:lvl>
    <w:lvl w:ilvl="3" w:tplc="C0E22570">
      <w:numFmt w:val="decimal"/>
      <w:lvlText w:val=""/>
      <w:lvlJc w:val="left"/>
    </w:lvl>
    <w:lvl w:ilvl="4" w:tplc="9732FEA6">
      <w:numFmt w:val="decimal"/>
      <w:lvlText w:val=""/>
      <w:lvlJc w:val="left"/>
    </w:lvl>
    <w:lvl w:ilvl="5" w:tplc="F0FC805A">
      <w:numFmt w:val="decimal"/>
      <w:lvlText w:val=""/>
      <w:lvlJc w:val="left"/>
    </w:lvl>
    <w:lvl w:ilvl="6" w:tplc="8D9AF426">
      <w:numFmt w:val="decimal"/>
      <w:lvlText w:val=""/>
      <w:lvlJc w:val="left"/>
    </w:lvl>
    <w:lvl w:ilvl="7" w:tplc="F18C1B56">
      <w:numFmt w:val="decimal"/>
      <w:lvlText w:val=""/>
      <w:lvlJc w:val="left"/>
    </w:lvl>
    <w:lvl w:ilvl="8" w:tplc="13946176">
      <w:numFmt w:val="decimal"/>
      <w:lvlText w:val=""/>
      <w:lvlJc w:val="left"/>
    </w:lvl>
  </w:abstractNum>
  <w:abstractNum w:abstractNumId="19" w15:restartNumberingAfterBreak="0">
    <w:nsid w:val="00006443"/>
    <w:multiLevelType w:val="hybridMultilevel"/>
    <w:tmpl w:val="3228A336"/>
    <w:lvl w:ilvl="0" w:tplc="D78CBC2A">
      <w:start w:val="1"/>
      <w:numFmt w:val="bullet"/>
      <w:lvlText w:val=""/>
      <w:lvlJc w:val="left"/>
    </w:lvl>
    <w:lvl w:ilvl="1" w:tplc="2A4ADDD6">
      <w:numFmt w:val="decimal"/>
      <w:lvlText w:val=""/>
      <w:lvlJc w:val="left"/>
    </w:lvl>
    <w:lvl w:ilvl="2" w:tplc="D3F26E50">
      <w:numFmt w:val="decimal"/>
      <w:lvlText w:val=""/>
      <w:lvlJc w:val="left"/>
    </w:lvl>
    <w:lvl w:ilvl="3" w:tplc="669283CA">
      <w:numFmt w:val="decimal"/>
      <w:lvlText w:val=""/>
      <w:lvlJc w:val="left"/>
    </w:lvl>
    <w:lvl w:ilvl="4" w:tplc="4EBE312A">
      <w:numFmt w:val="decimal"/>
      <w:lvlText w:val=""/>
      <w:lvlJc w:val="left"/>
    </w:lvl>
    <w:lvl w:ilvl="5" w:tplc="6CAED1A6">
      <w:numFmt w:val="decimal"/>
      <w:lvlText w:val=""/>
      <w:lvlJc w:val="left"/>
    </w:lvl>
    <w:lvl w:ilvl="6" w:tplc="7152C1D2">
      <w:numFmt w:val="decimal"/>
      <w:lvlText w:val=""/>
      <w:lvlJc w:val="left"/>
    </w:lvl>
    <w:lvl w:ilvl="7" w:tplc="2CBEE8D8">
      <w:numFmt w:val="decimal"/>
      <w:lvlText w:val=""/>
      <w:lvlJc w:val="left"/>
    </w:lvl>
    <w:lvl w:ilvl="8" w:tplc="3A4CF016">
      <w:numFmt w:val="decimal"/>
      <w:lvlText w:val=""/>
      <w:lvlJc w:val="left"/>
    </w:lvl>
  </w:abstractNum>
  <w:abstractNum w:abstractNumId="20" w15:restartNumberingAfterBreak="0">
    <w:nsid w:val="000066BB"/>
    <w:multiLevelType w:val="hybridMultilevel"/>
    <w:tmpl w:val="3346513A"/>
    <w:lvl w:ilvl="0" w:tplc="98DA69F4">
      <w:start w:val="1"/>
      <w:numFmt w:val="bullet"/>
      <w:lvlText w:val=""/>
      <w:lvlJc w:val="left"/>
    </w:lvl>
    <w:lvl w:ilvl="1" w:tplc="47B0B6DE">
      <w:numFmt w:val="decimal"/>
      <w:lvlText w:val=""/>
      <w:lvlJc w:val="left"/>
    </w:lvl>
    <w:lvl w:ilvl="2" w:tplc="D7845F5A">
      <w:numFmt w:val="decimal"/>
      <w:lvlText w:val=""/>
      <w:lvlJc w:val="left"/>
    </w:lvl>
    <w:lvl w:ilvl="3" w:tplc="5CEE7126">
      <w:numFmt w:val="decimal"/>
      <w:lvlText w:val=""/>
      <w:lvlJc w:val="left"/>
    </w:lvl>
    <w:lvl w:ilvl="4" w:tplc="43DEEE8C">
      <w:numFmt w:val="decimal"/>
      <w:lvlText w:val=""/>
      <w:lvlJc w:val="left"/>
    </w:lvl>
    <w:lvl w:ilvl="5" w:tplc="33604AF8">
      <w:numFmt w:val="decimal"/>
      <w:lvlText w:val=""/>
      <w:lvlJc w:val="left"/>
    </w:lvl>
    <w:lvl w:ilvl="6" w:tplc="6EDA33D0">
      <w:numFmt w:val="decimal"/>
      <w:lvlText w:val=""/>
      <w:lvlJc w:val="left"/>
    </w:lvl>
    <w:lvl w:ilvl="7" w:tplc="3E62B46C">
      <w:numFmt w:val="decimal"/>
      <w:lvlText w:val=""/>
      <w:lvlJc w:val="left"/>
    </w:lvl>
    <w:lvl w:ilvl="8" w:tplc="3AFAF7D6">
      <w:numFmt w:val="decimal"/>
      <w:lvlText w:val=""/>
      <w:lvlJc w:val="left"/>
    </w:lvl>
  </w:abstractNum>
  <w:abstractNum w:abstractNumId="21" w15:restartNumberingAfterBreak="0">
    <w:nsid w:val="00006E5D"/>
    <w:multiLevelType w:val="hybridMultilevel"/>
    <w:tmpl w:val="AB767DBC"/>
    <w:lvl w:ilvl="0" w:tplc="02E6A14A">
      <w:start w:val="1"/>
      <w:numFmt w:val="bullet"/>
      <w:lvlText w:val=""/>
      <w:lvlJc w:val="left"/>
    </w:lvl>
    <w:lvl w:ilvl="1" w:tplc="27A07538">
      <w:numFmt w:val="decimal"/>
      <w:lvlText w:val=""/>
      <w:lvlJc w:val="left"/>
    </w:lvl>
    <w:lvl w:ilvl="2" w:tplc="883A948A">
      <w:numFmt w:val="decimal"/>
      <w:lvlText w:val=""/>
      <w:lvlJc w:val="left"/>
    </w:lvl>
    <w:lvl w:ilvl="3" w:tplc="1EA63300">
      <w:numFmt w:val="decimal"/>
      <w:lvlText w:val=""/>
      <w:lvlJc w:val="left"/>
    </w:lvl>
    <w:lvl w:ilvl="4" w:tplc="E170152C">
      <w:numFmt w:val="decimal"/>
      <w:lvlText w:val=""/>
      <w:lvlJc w:val="left"/>
    </w:lvl>
    <w:lvl w:ilvl="5" w:tplc="A87419D4">
      <w:numFmt w:val="decimal"/>
      <w:lvlText w:val=""/>
      <w:lvlJc w:val="left"/>
    </w:lvl>
    <w:lvl w:ilvl="6" w:tplc="2E5A86EA">
      <w:numFmt w:val="decimal"/>
      <w:lvlText w:val=""/>
      <w:lvlJc w:val="left"/>
    </w:lvl>
    <w:lvl w:ilvl="7" w:tplc="21DEB2BE">
      <w:numFmt w:val="decimal"/>
      <w:lvlText w:val=""/>
      <w:lvlJc w:val="left"/>
    </w:lvl>
    <w:lvl w:ilvl="8" w:tplc="AA54FB94">
      <w:numFmt w:val="decimal"/>
      <w:lvlText w:val=""/>
      <w:lvlJc w:val="left"/>
    </w:lvl>
  </w:abstractNum>
  <w:abstractNum w:abstractNumId="22" w15:restartNumberingAfterBreak="0">
    <w:nsid w:val="0000701F"/>
    <w:multiLevelType w:val="hybridMultilevel"/>
    <w:tmpl w:val="8E34CEAC"/>
    <w:lvl w:ilvl="0" w:tplc="39C0CD80">
      <w:start w:val="1"/>
      <w:numFmt w:val="bullet"/>
      <w:lvlText w:val="•"/>
      <w:lvlJc w:val="left"/>
    </w:lvl>
    <w:lvl w:ilvl="1" w:tplc="30161AF2">
      <w:numFmt w:val="decimal"/>
      <w:lvlText w:val=""/>
      <w:lvlJc w:val="left"/>
    </w:lvl>
    <w:lvl w:ilvl="2" w:tplc="FFFAD120">
      <w:numFmt w:val="decimal"/>
      <w:lvlText w:val=""/>
      <w:lvlJc w:val="left"/>
    </w:lvl>
    <w:lvl w:ilvl="3" w:tplc="47F858D8">
      <w:numFmt w:val="decimal"/>
      <w:lvlText w:val=""/>
      <w:lvlJc w:val="left"/>
    </w:lvl>
    <w:lvl w:ilvl="4" w:tplc="B61A9E44">
      <w:numFmt w:val="decimal"/>
      <w:lvlText w:val=""/>
      <w:lvlJc w:val="left"/>
    </w:lvl>
    <w:lvl w:ilvl="5" w:tplc="02F82C70">
      <w:numFmt w:val="decimal"/>
      <w:lvlText w:val=""/>
      <w:lvlJc w:val="left"/>
    </w:lvl>
    <w:lvl w:ilvl="6" w:tplc="17B4CEA2">
      <w:numFmt w:val="decimal"/>
      <w:lvlText w:val=""/>
      <w:lvlJc w:val="left"/>
    </w:lvl>
    <w:lvl w:ilvl="7" w:tplc="C36EE06E">
      <w:numFmt w:val="decimal"/>
      <w:lvlText w:val=""/>
      <w:lvlJc w:val="left"/>
    </w:lvl>
    <w:lvl w:ilvl="8" w:tplc="896443FA">
      <w:numFmt w:val="decimal"/>
      <w:lvlText w:val=""/>
      <w:lvlJc w:val="left"/>
    </w:lvl>
  </w:abstractNum>
  <w:abstractNum w:abstractNumId="23" w15:restartNumberingAfterBreak="0">
    <w:nsid w:val="0000767D"/>
    <w:multiLevelType w:val="hybridMultilevel"/>
    <w:tmpl w:val="5DD09154"/>
    <w:lvl w:ilvl="0" w:tplc="CED8C21C">
      <w:start w:val="1"/>
      <w:numFmt w:val="bullet"/>
      <w:lvlText w:val=""/>
      <w:lvlJc w:val="left"/>
    </w:lvl>
    <w:lvl w:ilvl="1" w:tplc="396650F4">
      <w:numFmt w:val="decimal"/>
      <w:lvlText w:val=""/>
      <w:lvlJc w:val="left"/>
    </w:lvl>
    <w:lvl w:ilvl="2" w:tplc="135E5818">
      <w:numFmt w:val="decimal"/>
      <w:lvlText w:val=""/>
      <w:lvlJc w:val="left"/>
    </w:lvl>
    <w:lvl w:ilvl="3" w:tplc="0E948992">
      <w:numFmt w:val="decimal"/>
      <w:lvlText w:val=""/>
      <w:lvlJc w:val="left"/>
    </w:lvl>
    <w:lvl w:ilvl="4" w:tplc="0B864D56">
      <w:numFmt w:val="decimal"/>
      <w:lvlText w:val=""/>
      <w:lvlJc w:val="left"/>
    </w:lvl>
    <w:lvl w:ilvl="5" w:tplc="4B986274">
      <w:numFmt w:val="decimal"/>
      <w:lvlText w:val=""/>
      <w:lvlJc w:val="left"/>
    </w:lvl>
    <w:lvl w:ilvl="6" w:tplc="6E900734">
      <w:numFmt w:val="decimal"/>
      <w:lvlText w:val=""/>
      <w:lvlJc w:val="left"/>
    </w:lvl>
    <w:lvl w:ilvl="7" w:tplc="B13CF660">
      <w:numFmt w:val="decimal"/>
      <w:lvlText w:val=""/>
      <w:lvlJc w:val="left"/>
    </w:lvl>
    <w:lvl w:ilvl="8" w:tplc="7F2E64BA">
      <w:numFmt w:val="decimal"/>
      <w:lvlText w:val=""/>
      <w:lvlJc w:val="left"/>
    </w:lvl>
  </w:abstractNum>
  <w:abstractNum w:abstractNumId="24" w15:restartNumberingAfterBreak="0">
    <w:nsid w:val="00007A5A"/>
    <w:multiLevelType w:val="hybridMultilevel"/>
    <w:tmpl w:val="5766506C"/>
    <w:lvl w:ilvl="0" w:tplc="D9D679F0">
      <w:start w:val="1"/>
      <w:numFmt w:val="bullet"/>
      <w:lvlText w:val=""/>
      <w:lvlJc w:val="left"/>
    </w:lvl>
    <w:lvl w:ilvl="1" w:tplc="73FACF36">
      <w:numFmt w:val="decimal"/>
      <w:lvlText w:val=""/>
      <w:lvlJc w:val="left"/>
    </w:lvl>
    <w:lvl w:ilvl="2" w:tplc="D16E1EF0">
      <w:numFmt w:val="decimal"/>
      <w:lvlText w:val=""/>
      <w:lvlJc w:val="left"/>
    </w:lvl>
    <w:lvl w:ilvl="3" w:tplc="4B2EB134">
      <w:numFmt w:val="decimal"/>
      <w:lvlText w:val=""/>
      <w:lvlJc w:val="left"/>
    </w:lvl>
    <w:lvl w:ilvl="4" w:tplc="913ACD12">
      <w:numFmt w:val="decimal"/>
      <w:lvlText w:val=""/>
      <w:lvlJc w:val="left"/>
    </w:lvl>
    <w:lvl w:ilvl="5" w:tplc="BB2C33FC">
      <w:numFmt w:val="decimal"/>
      <w:lvlText w:val=""/>
      <w:lvlJc w:val="left"/>
    </w:lvl>
    <w:lvl w:ilvl="6" w:tplc="A972F55A">
      <w:numFmt w:val="decimal"/>
      <w:lvlText w:val=""/>
      <w:lvlJc w:val="left"/>
    </w:lvl>
    <w:lvl w:ilvl="7" w:tplc="0D4ED766">
      <w:numFmt w:val="decimal"/>
      <w:lvlText w:val=""/>
      <w:lvlJc w:val="left"/>
    </w:lvl>
    <w:lvl w:ilvl="8" w:tplc="16E25F1E">
      <w:numFmt w:val="decimal"/>
      <w:lvlText w:val=""/>
      <w:lvlJc w:val="left"/>
    </w:lvl>
  </w:abstractNum>
  <w:abstractNum w:abstractNumId="25" w15:restartNumberingAfterBreak="0">
    <w:nsid w:val="123C3006"/>
    <w:multiLevelType w:val="hybridMultilevel"/>
    <w:tmpl w:val="31D05884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2E344C79"/>
    <w:multiLevelType w:val="hybridMultilevel"/>
    <w:tmpl w:val="E1BA2A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3"/>
  </w:num>
  <w:num w:numId="4">
    <w:abstractNumId w:val="14"/>
  </w:num>
  <w:num w:numId="5">
    <w:abstractNumId w:val="15"/>
  </w:num>
  <w:num w:numId="6">
    <w:abstractNumId w:val="2"/>
  </w:num>
  <w:num w:numId="7">
    <w:abstractNumId w:val="17"/>
  </w:num>
  <w:num w:numId="8">
    <w:abstractNumId w:val="8"/>
  </w:num>
  <w:num w:numId="9">
    <w:abstractNumId w:val="6"/>
  </w:num>
  <w:num w:numId="10">
    <w:abstractNumId w:val="0"/>
  </w:num>
  <w:num w:numId="11">
    <w:abstractNumId w:val="16"/>
  </w:num>
  <w:num w:numId="12">
    <w:abstractNumId w:val="19"/>
  </w:num>
  <w:num w:numId="13">
    <w:abstractNumId w:val="20"/>
  </w:num>
  <w:num w:numId="14">
    <w:abstractNumId w:val="10"/>
  </w:num>
  <w:num w:numId="15">
    <w:abstractNumId w:val="5"/>
  </w:num>
  <w:num w:numId="16">
    <w:abstractNumId w:val="22"/>
  </w:num>
  <w:num w:numId="17">
    <w:abstractNumId w:val="18"/>
  </w:num>
  <w:num w:numId="18">
    <w:abstractNumId w:val="24"/>
  </w:num>
  <w:num w:numId="19">
    <w:abstractNumId w:val="23"/>
  </w:num>
  <w:num w:numId="20">
    <w:abstractNumId w:val="12"/>
  </w:num>
  <w:num w:numId="21">
    <w:abstractNumId w:val="1"/>
  </w:num>
  <w:num w:numId="22">
    <w:abstractNumId w:val="9"/>
  </w:num>
  <w:num w:numId="23">
    <w:abstractNumId w:val="4"/>
  </w:num>
  <w:num w:numId="24">
    <w:abstractNumId w:val="21"/>
  </w:num>
  <w:num w:numId="25">
    <w:abstractNumId w:val="3"/>
  </w:num>
  <w:num w:numId="26">
    <w:abstractNumId w:val="26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B60"/>
    <w:rsid w:val="00123690"/>
    <w:rsid w:val="00150207"/>
    <w:rsid w:val="001A6D5C"/>
    <w:rsid w:val="002C5F44"/>
    <w:rsid w:val="002D23EE"/>
    <w:rsid w:val="0047131C"/>
    <w:rsid w:val="005F7473"/>
    <w:rsid w:val="006E79A6"/>
    <w:rsid w:val="00704C25"/>
    <w:rsid w:val="007F3B60"/>
    <w:rsid w:val="00A901A1"/>
    <w:rsid w:val="00AF040F"/>
    <w:rsid w:val="00CF065C"/>
    <w:rsid w:val="00DB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E79A6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5020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901A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01A1"/>
  </w:style>
  <w:style w:type="paragraph" w:styleId="Footer">
    <w:name w:val="footer"/>
    <w:basedOn w:val="Normal"/>
    <w:link w:val="FooterChar"/>
    <w:uiPriority w:val="99"/>
    <w:unhideWhenUsed/>
    <w:rsid w:val="00A901A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01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9.jpeg"/><Relationship Id="rId26" Type="http://schemas.openxmlformats.org/officeDocument/2006/relationships/image" Target="media/image15.jpe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20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s://scottishfloodforum.org/library_document/" TargetMode="External"/><Relationship Id="rId25" Type="http://schemas.openxmlformats.org/officeDocument/2006/relationships/image" Target="media/image14.jpeg"/><Relationship Id="rId33" Type="http://schemas.openxmlformats.org/officeDocument/2006/relationships/image" Target="media/image19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bbc.com/education/topics/z2ms4wx/resources/1" TargetMode="External"/><Relationship Id="rId20" Type="http://schemas.openxmlformats.org/officeDocument/2006/relationships/image" Target="media/image11.jpeg"/><Relationship Id="rId29" Type="http://schemas.openxmlformats.org/officeDocument/2006/relationships/hyperlink" Target="https://www.bbc.co.uk/search?filter=bitesize&amp;q=floodin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3.jpeg"/><Relationship Id="rId32" Type="http://schemas.openxmlformats.org/officeDocument/2006/relationships/image" Target="media/image18.jpeg"/><Relationship Id="rId37" Type="http://schemas.openxmlformats.org/officeDocument/2006/relationships/hyperlink" Target="http://flood.firetree.net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floodlinescotland.org.uk/floodline-kids/" TargetMode="External"/><Relationship Id="rId23" Type="http://schemas.openxmlformats.org/officeDocument/2006/relationships/hyperlink" Target="https://www.sepa.org.uk/environment/water/flooding/" TargetMode="External"/><Relationship Id="rId28" Type="http://schemas.openxmlformats.org/officeDocument/2006/relationships/hyperlink" Target="https://www.flickr.com/search/show/?rb=1&amp;q=Flooding+Scotland" TargetMode="External"/><Relationship Id="rId36" Type="http://schemas.openxmlformats.org/officeDocument/2006/relationships/hyperlink" Target="http://floodsim.com/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0.jpeg"/><Relationship Id="rId31" Type="http://schemas.openxmlformats.org/officeDocument/2006/relationships/image" Target="media/image17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s://www.youtube.com/user/FloodlineScotland/" TargetMode="External"/><Relationship Id="rId27" Type="http://schemas.openxmlformats.org/officeDocument/2006/relationships/image" Target="media/image16.jpeg"/><Relationship Id="rId30" Type="http://schemas.openxmlformats.org/officeDocument/2006/relationships/hyperlink" Target="https://www.bbc.co.uk/news/uk-scotland-south-scotland-15922080" TargetMode="External"/><Relationship Id="rId35" Type="http://schemas.openxmlformats.org/officeDocument/2006/relationships/hyperlink" Target="http://www.stopdisastersgame.org/en/information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2455</Words>
  <Characters>14000</Characters>
  <Application>Microsoft Office Word</Application>
  <DocSecurity>4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2019-07-18T13:49:00Z</dcterms:created>
  <dcterms:modified xsi:type="dcterms:W3CDTF">2019-07-18T13:49:00Z</dcterms:modified>
</cp:coreProperties>
</file>